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1969" w:rsidRPr="00403804" w:rsidRDefault="00741969" w:rsidP="00741969">
      <w:pPr>
        <w:spacing w:before="20"/>
        <w:jc w:val="right"/>
        <w:rPr>
          <w:b/>
          <w:sz w:val="24"/>
        </w:rPr>
      </w:pPr>
      <w:r w:rsidRPr="00403804">
        <w:rPr>
          <w:sz w:val="24"/>
        </w:rPr>
        <w:t>Додаток 14</w:t>
      </w:r>
    </w:p>
    <w:p w:rsidR="00741969" w:rsidRPr="00403804" w:rsidRDefault="00741969" w:rsidP="00741969">
      <w:pPr>
        <w:spacing w:before="20"/>
        <w:jc w:val="center"/>
        <w:rPr>
          <w:b/>
          <w:sz w:val="24"/>
        </w:rPr>
      </w:pPr>
    </w:p>
    <w:p w:rsidR="00741969" w:rsidRPr="00403804" w:rsidRDefault="00741969" w:rsidP="00741969">
      <w:pPr>
        <w:spacing w:before="20"/>
        <w:jc w:val="center"/>
        <w:rPr>
          <w:b/>
          <w:sz w:val="24"/>
        </w:rPr>
      </w:pPr>
      <w:r w:rsidRPr="00403804">
        <w:rPr>
          <w:b/>
          <w:sz w:val="24"/>
        </w:rPr>
        <w:t>Окремі показники фінансово-господарської діяльності госпрозрахункових комунальних підприємств,</w:t>
      </w:r>
    </w:p>
    <w:p w:rsidR="00741969" w:rsidRPr="00403804" w:rsidRDefault="00741969" w:rsidP="00741969">
      <w:pPr>
        <w:spacing w:before="20"/>
        <w:jc w:val="center"/>
        <w:rPr>
          <w:b/>
          <w:sz w:val="24"/>
        </w:rPr>
      </w:pPr>
      <w:r w:rsidRPr="00403804">
        <w:rPr>
          <w:b/>
          <w:sz w:val="24"/>
        </w:rPr>
        <w:t xml:space="preserve">установ та організацій територіальної громади міста Києва, що передані до сфери управління районних в місті Києві державних адміністрацій за </w:t>
      </w:r>
      <w:r w:rsidR="00743987" w:rsidRPr="00403804">
        <w:rPr>
          <w:b/>
          <w:sz w:val="24"/>
        </w:rPr>
        <w:t>І півріччя</w:t>
      </w:r>
      <w:r w:rsidRPr="00403804">
        <w:rPr>
          <w:b/>
          <w:sz w:val="24"/>
        </w:rPr>
        <w:t xml:space="preserve"> 2024 року в порівнянні з показниками за </w:t>
      </w:r>
      <w:r w:rsidR="00743987" w:rsidRPr="00403804">
        <w:rPr>
          <w:b/>
          <w:sz w:val="24"/>
        </w:rPr>
        <w:t>І півріччя</w:t>
      </w:r>
      <w:r w:rsidRPr="00403804">
        <w:rPr>
          <w:b/>
          <w:sz w:val="24"/>
        </w:rPr>
        <w:t xml:space="preserve"> 2023 року</w:t>
      </w:r>
    </w:p>
    <w:p w:rsidR="00741969" w:rsidRPr="00403804" w:rsidRDefault="00741969" w:rsidP="00741969">
      <w:pPr>
        <w:spacing w:before="20"/>
      </w:pPr>
    </w:p>
    <w:p w:rsidR="00724844" w:rsidRPr="00403804" w:rsidRDefault="00724844" w:rsidP="00724844">
      <w:pPr>
        <w:spacing w:before="20"/>
      </w:pPr>
      <w:r w:rsidRPr="00403804">
        <w:t>Кількість - 119</w:t>
      </w:r>
    </w:p>
    <w:p w:rsidR="00724844" w:rsidRPr="00403804" w:rsidRDefault="006E4128" w:rsidP="006E4128">
      <w:pPr>
        <w:spacing w:before="20"/>
        <w:jc w:val="right"/>
      </w:pPr>
      <w:r>
        <w:t>тис.</w:t>
      </w:r>
      <w:r w:rsidR="004A7C2A">
        <w:t xml:space="preserve"> </w:t>
      </w:r>
      <w:bookmarkStart w:id="0" w:name="_GoBack"/>
      <w:bookmarkEnd w:id="0"/>
      <w:r>
        <w:t xml:space="preserve">грн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843"/>
        <w:gridCol w:w="835"/>
        <w:gridCol w:w="1000"/>
        <w:gridCol w:w="865"/>
        <w:gridCol w:w="851"/>
        <w:gridCol w:w="851"/>
        <w:gridCol w:w="850"/>
        <w:gridCol w:w="835"/>
        <w:gridCol w:w="866"/>
        <w:gridCol w:w="843"/>
        <w:gridCol w:w="835"/>
        <w:gridCol w:w="1038"/>
        <w:gridCol w:w="992"/>
        <w:gridCol w:w="970"/>
      </w:tblGrid>
      <w:tr w:rsidR="00C70AB5" w:rsidRPr="00403804" w:rsidTr="00C70AB5">
        <w:trPr>
          <w:cantSplit/>
          <w:tblHeader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C70AB5" w:rsidRPr="00403804" w:rsidRDefault="00C70AB5" w:rsidP="00741969">
            <w:pPr>
              <w:spacing w:before="20"/>
              <w:ind w:lef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Об'єкти комунальної власності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:rsidR="00C70AB5" w:rsidRPr="00403804" w:rsidRDefault="00C70AB5" w:rsidP="00A37468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Загальні доходи (без ПДВ)</w:t>
            </w:r>
          </w:p>
        </w:tc>
        <w:tc>
          <w:tcPr>
            <w:tcW w:w="2716" w:type="dxa"/>
            <w:gridSpan w:val="3"/>
            <w:shd w:val="clear" w:color="auto" w:fill="auto"/>
            <w:vAlign w:val="center"/>
          </w:tcPr>
          <w:p w:rsidR="00C70AB5" w:rsidRPr="00403804" w:rsidRDefault="00C70AB5" w:rsidP="00A37468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в т.ч. чистий дохід (виручка) від реалізації продукції (товарів, робіт, послуг)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:rsidR="00C70AB5" w:rsidRPr="00403804" w:rsidRDefault="00C70AB5" w:rsidP="00A37468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Загальні витрати (в т. ч. податок на прибуток)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C70AB5" w:rsidRPr="00403804" w:rsidRDefault="00C70AB5" w:rsidP="00A37468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4"/>
                <w:szCs w:val="14"/>
              </w:rPr>
              <w:t>в т. ч. собівартість реалізованої продукції (товарів, робіт, послуг)</w:t>
            </w:r>
          </w:p>
        </w:tc>
        <w:tc>
          <w:tcPr>
            <w:tcW w:w="3000" w:type="dxa"/>
            <w:gridSpan w:val="3"/>
            <w:vAlign w:val="center"/>
          </w:tcPr>
          <w:p w:rsidR="00C70AB5" w:rsidRPr="00403804" w:rsidRDefault="00C70AB5" w:rsidP="00A37468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403804">
              <w:rPr>
                <w:b/>
                <w:sz w:val="14"/>
                <w:szCs w:val="14"/>
              </w:rPr>
              <w:t>Чистий</w:t>
            </w:r>
          </w:p>
          <w:p w:rsidR="00C70AB5" w:rsidRPr="00403804" w:rsidRDefault="00C70AB5" w:rsidP="00A37468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4"/>
                <w:szCs w:val="14"/>
              </w:rPr>
              <w:t>прибуток/ збиток</w:t>
            </w:r>
          </w:p>
        </w:tc>
      </w:tr>
      <w:tr w:rsidR="00C70AB5" w:rsidRPr="00403804" w:rsidTr="00C70AB5">
        <w:trPr>
          <w:cantSplit/>
          <w:tblHeader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AB5" w:rsidRPr="00403804" w:rsidRDefault="00C70AB5" w:rsidP="00A37468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Факт за </w:t>
            </w:r>
          </w:p>
          <w:p w:rsidR="00C70AB5" w:rsidRPr="00403804" w:rsidRDefault="00C70AB5" w:rsidP="00A37468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І півріччя 2023 року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70AB5" w:rsidRPr="00403804" w:rsidRDefault="00C70AB5" w:rsidP="00A37468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Факт за </w:t>
            </w:r>
          </w:p>
          <w:p w:rsidR="00C70AB5" w:rsidRPr="00403804" w:rsidRDefault="00C70AB5" w:rsidP="00A37468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І півріччя 2024 року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70AB5" w:rsidRPr="00403804" w:rsidRDefault="00C70AB5" w:rsidP="00A37468">
            <w:pPr>
              <w:spacing w:before="20"/>
              <w:ind w:left="-107" w:right="-105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відхилення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Факт за </w:t>
            </w:r>
          </w:p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І півріччя 2023 року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Факт за </w:t>
            </w:r>
          </w:p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І півріччя 2024 року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AB5" w:rsidRPr="00403804" w:rsidRDefault="00C70AB5" w:rsidP="00A37468">
            <w:pPr>
              <w:spacing w:before="20"/>
              <w:ind w:left="-107" w:right="-105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відхилення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Факт за </w:t>
            </w:r>
          </w:p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І півріччя 2023 року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Факт за </w:t>
            </w:r>
          </w:p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І півріччя 2024 року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70AB5" w:rsidRPr="00403804" w:rsidRDefault="00C70AB5" w:rsidP="00A37468">
            <w:pPr>
              <w:spacing w:before="20"/>
              <w:ind w:left="-107" w:right="-105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відхилення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Факт за </w:t>
            </w:r>
          </w:p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І півріччя 2023 року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Факт за </w:t>
            </w:r>
          </w:p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І півріччя 2024 року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70AB5" w:rsidRPr="00403804" w:rsidRDefault="00C70AB5" w:rsidP="00A37468">
            <w:pPr>
              <w:spacing w:before="20"/>
              <w:ind w:left="-107" w:right="-105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відхилення</w:t>
            </w:r>
          </w:p>
        </w:tc>
        <w:tc>
          <w:tcPr>
            <w:tcW w:w="1038" w:type="dxa"/>
            <w:vAlign w:val="center"/>
          </w:tcPr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Факт за </w:t>
            </w:r>
          </w:p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І півріччя 2023 року</w:t>
            </w:r>
          </w:p>
        </w:tc>
        <w:tc>
          <w:tcPr>
            <w:tcW w:w="992" w:type="dxa"/>
            <w:vAlign w:val="center"/>
          </w:tcPr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Факт за </w:t>
            </w:r>
          </w:p>
          <w:p w:rsidR="00C70AB5" w:rsidRPr="00403804" w:rsidRDefault="00C70AB5" w:rsidP="001A107A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І півріччя 2024 року</w:t>
            </w:r>
          </w:p>
        </w:tc>
        <w:tc>
          <w:tcPr>
            <w:tcW w:w="970" w:type="dxa"/>
            <w:vAlign w:val="center"/>
          </w:tcPr>
          <w:p w:rsidR="00C70AB5" w:rsidRPr="00403804" w:rsidRDefault="00C70AB5" w:rsidP="00A37468">
            <w:pPr>
              <w:spacing w:before="20"/>
              <w:ind w:left="-107" w:right="-105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відхилення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jc w:val="center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3780745.3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3994042.1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213296.8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3346943.3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3399307.0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52363.7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3774964.1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4006491.0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231526.9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3020813.4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3171746.9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150933.5</w:t>
            </w:r>
          </w:p>
        </w:tc>
        <w:tc>
          <w:tcPr>
            <w:tcW w:w="1038" w:type="dxa"/>
          </w:tcPr>
          <w:p w:rsidR="006E4128" w:rsidRDefault="00C70AB5">
            <w:pPr>
              <w:spacing w:before="20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12616.7 \</w:t>
            </w:r>
          </w:p>
          <w:p w:rsidR="00C70AB5" w:rsidRPr="00403804" w:rsidRDefault="00C70AB5">
            <w:pPr>
              <w:spacing w:before="20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 -6835.5</w:t>
            </w:r>
          </w:p>
        </w:tc>
        <w:tc>
          <w:tcPr>
            <w:tcW w:w="992" w:type="dxa"/>
          </w:tcPr>
          <w:p w:rsidR="006E4128" w:rsidRDefault="00C70AB5" w:rsidP="006E4128">
            <w:pPr>
              <w:spacing w:before="20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 xml:space="preserve">10674.2 \ </w:t>
            </w:r>
          </w:p>
          <w:p w:rsidR="00C70AB5" w:rsidRPr="00403804" w:rsidRDefault="00C70AB5" w:rsidP="006E4128">
            <w:pPr>
              <w:spacing w:before="20"/>
              <w:rPr>
                <w:b/>
                <w:sz w:val="16"/>
              </w:rPr>
            </w:pPr>
            <w:r w:rsidRPr="00403804">
              <w:rPr>
                <w:b/>
                <w:sz w:val="16"/>
              </w:rPr>
              <w:t>-23123.1</w:t>
            </w:r>
          </w:p>
        </w:tc>
        <w:tc>
          <w:tcPr>
            <w:tcW w:w="970" w:type="dxa"/>
          </w:tcPr>
          <w:p w:rsidR="006E4128" w:rsidRDefault="00C70AB5" w:rsidP="000C0B3F">
            <w:pPr>
              <w:spacing w:before="20"/>
              <w:ind w:left="-57" w:right="41"/>
              <w:jc w:val="center"/>
              <w:rPr>
                <w:b/>
                <w:sz w:val="15"/>
                <w:szCs w:val="15"/>
              </w:rPr>
            </w:pPr>
            <w:r w:rsidRPr="00403804">
              <w:rPr>
                <w:b/>
                <w:sz w:val="15"/>
                <w:szCs w:val="15"/>
              </w:rPr>
              <w:t xml:space="preserve">-1942.5 \ </w:t>
            </w:r>
          </w:p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b/>
                <w:sz w:val="15"/>
                <w:szCs w:val="15"/>
              </w:rPr>
            </w:pPr>
            <w:r w:rsidRPr="00403804">
              <w:rPr>
                <w:b/>
                <w:sz w:val="15"/>
                <w:szCs w:val="15"/>
              </w:rPr>
              <w:t>-16287.6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b/>
                <w:sz w:val="15"/>
                <w:szCs w:val="15"/>
              </w:rPr>
            </w:pPr>
            <w:r w:rsidRPr="00403804">
              <w:rPr>
                <w:b/>
                <w:sz w:val="16"/>
              </w:rPr>
              <w:t>ОРГАН УПРАВЛІННЯ - ГОЛОСІЇВСЬКА РДА М.КИЄВА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b/>
                <w:sz w:val="15"/>
                <w:szCs w:val="15"/>
              </w:rPr>
            </w:pPr>
            <w:r w:rsidRPr="00403804">
              <w:rPr>
                <w:b/>
                <w:sz w:val="16"/>
              </w:rPr>
              <w:t>ГАЛУЗЬ - БУДІВНИЦТВО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1.  КОМУНАЛЬНЕ ПІДПРИЄМСТВО "БУДЖИТЛОПОСЛУГИ"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24747844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ВЕЛИКА ВАСИЛЬКІВСЬКА ВУЛ. ,128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A37468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приєднання до  КП "</w:t>
            </w:r>
            <w:proofErr w:type="spellStart"/>
            <w:r w:rsidRPr="00403804">
              <w:rPr>
                <w:sz w:val="16"/>
              </w:rPr>
              <w:t>Голосіїво-будінвест</w:t>
            </w:r>
            <w:proofErr w:type="spellEnd"/>
            <w:r w:rsidRPr="00403804">
              <w:rPr>
                <w:sz w:val="16"/>
              </w:rPr>
              <w:t>" відповідно до рішення Київської міської ради від 31 березня 2011 року N 102/5489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Голосіївській районній в місті Києві державній адміністрації"</w:t>
            </w:r>
          </w:p>
          <w:p w:rsidR="00C70AB5" w:rsidRPr="00403804" w:rsidRDefault="00C70AB5" w:rsidP="00A37468">
            <w:pPr>
              <w:spacing w:before="20"/>
              <w:ind w:left="-57"/>
              <w:rPr>
                <w:sz w:val="16"/>
              </w:rPr>
            </w:pP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2.  КОМУНАЛЬНЕ ПІДПРИЄМСТВО КАПІТАЛЬНОГО БУДІВНИЦТВА, РЕКОНСТРУКЦІЇ ТА ІНВЕСТИЦІЙ  "ГОЛОСІЇВО-БУДІНВЕСТ"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32525198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03127,ГОЛОСІЇВСЬКИЙ ПРОСП. ,89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887.0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473.0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-414.0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-877.0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-425.0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452.0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b/>
                <w:sz w:val="15"/>
                <w:szCs w:val="15"/>
              </w:rPr>
            </w:pPr>
            <w:r w:rsidRPr="00403804">
              <w:rPr>
                <w:b/>
                <w:sz w:val="16"/>
              </w:rPr>
              <w:t>ГАЛУЗЬ - ГРОМАДСЬКЕ ХАРЧУВАННЯ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3.  КОМУНАЛЬНЕ ПІДПРИЄМСТВО "ШКІЛЬНЕ ХАРЧУВАННЯ"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20043325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03039,НАУКИ ПРОСП.,8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11652.0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29031.0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17379.0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11638.0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28980.0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17342.0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11615.0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27321.0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15706.0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7224.0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18738.0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11514.0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37.0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1710.0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1673.0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4.  КОМУНАЛЬНЕ ПІДПРИЄМСТВО ГРОМАДСЬКОГО ХАРЧУВАННЯ "АВТОВОКЗАЛ"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01556366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03039,ГОЛОСІЇВСЬКИЙ ПРОСП. ,59-А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A37468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приєднання до  КП "Шкільне харчування" відповідно до рішення Київської міської ради від 02.07.2015 № 675/1539 "Про припинення комунального підприємства громадського  харчування "Автовокзал" шляхом  приєднання до КП "Шкільне харчування"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b/>
                <w:sz w:val="15"/>
                <w:szCs w:val="15"/>
              </w:rPr>
            </w:pPr>
            <w:r w:rsidRPr="00403804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5.  КОМУНАЛЬНЕ ПІДПРИЄМСТВО "КЕРУЮЧА КОМПАНІЯ З ОБСЛУГОВУВАННЯ ЖИТЛОВОГО ФОНДУ ГОЛОСІЇВСЬКОГО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32375554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03039,ГОЛОСІЇВСЬКИЙ ПРОСП. ,17-Б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108610.0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127986.0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19376.0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102133.0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114566.0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12433.0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108586.0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130756.0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22170.0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80934.0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98733.0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17799.0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24.0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-2770.0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-2794.0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5"/>
                <w:szCs w:val="15"/>
              </w:rPr>
            </w:pPr>
            <w:r w:rsidRPr="00403804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6.  КОМУНАЛЬНЕ ПІДПРИЄМСТВО ГОЛОСІЇВСЬКОГО РАЙОНУ М.КИЄВА "ГОЛОСІЇВБЛАГОУСТРІЙ"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32487556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03150,ВЕЛИКА ВАСИЛЬКІВСЬКА ВУЛ. ,98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A37468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 від 31.03.2011 № 102/5489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Голосіївській районній в місті Києві державній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7.  КОМУНАЛЬНЕ ПІДПРИЄМСТВО "ГОЛОСІЇВПРИВАТСЕРВІС"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33441418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03028,НАУКИ ПРОСП.,24 корп.2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A37468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 Голосіївської районної у м. Києві ради від 19.10.2010 № 41/20 "Про ліквідацію комунального підприємства "</w:t>
            </w:r>
            <w:proofErr w:type="spellStart"/>
            <w:r w:rsidRPr="00403804">
              <w:rPr>
                <w:sz w:val="16"/>
              </w:rPr>
              <w:t>Голосіївприватсервіс</w:t>
            </w:r>
            <w:proofErr w:type="spellEnd"/>
            <w:r w:rsidRPr="00403804">
              <w:rPr>
                <w:sz w:val="16"/>
              </w:rPr>
              <w:t>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b/>
                <w:sz w:val="15"/>
                <w:szCs w:val="15"/>
              </w:rPr>
            </w:pPr>
            <w:r w:rsidRPr="00403804">
              <w:rPr>
                <w:b/>
                <w:sz w:val="16"/>
              </w:rPr>
              <w:t>ГАЛУЗЬ - ОХОРОНА ЗДОРОВ'Я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8.  КОМУНАЛЬНЕ НЕКОМЕРЦІЙНЕ ПІДПРИЄМСТВО "КОНСУЛЬТАТИВНО- ДІАГНОСТИЧНИЙ ЦЕНТР" ГОЛОСІЇВСЬКОГО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25695724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03039,ГОЛОСІЇВСЬКИЙ ПРОСП. ,59А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113183.0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117814.0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4631.0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106596.0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111155.0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4559.0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113183.0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117814.0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4631.0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91823.0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96268.0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4445.0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A37468">
            <w:pPr>
              <w:spacing w:before="20"/>
              <w:jc w:val="center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9.  КОМУНАЛЬНЕ НЕКОМЕРЦІЙНЕ ПІДПРИЄМСТВО "ЦЕНТР ПЕРВИННОЇ МЕДИКО- САНІТАРНОЇ ДОПОМОГИ №2" ГОЛОСІЇВСЬКОГО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38945128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03039,ГОЛОСІЇВСЬКА ВУЛ.,53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46798.0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48648.0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1850.0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39902.0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39852.0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-50.0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46798.0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48648.0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1850.0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39356.0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39276.0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-80.0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A37468">
            <w:pPr>
              <w:spacing w:before="20"/>
              <w:jc w:val="center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10.  КОМУНАЛЬНЕ НЕКОМЕРЦІЙНЕ ПІДПРИЄМСТВО  "ЦЕНТР ПЕРВИННОЇ МЕДИКО-САНІТАРНОЇ ДОПОМОГИ №1" ГОЛОСІЇВСЬКОГО Р-НУ М. 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38945065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03191,ГЕРОЇВ МАРІУПОЛЯ ВУЛ.,6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46548.0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48616.0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2068.0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44736.0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45527.0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791.0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46548.0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48616.0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2068.0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38818.0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40485.0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1667.0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A37468">
            <w:pPr>
              <w:spacing w:before="20"/>
              <w:jc w:val="center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b/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ПОБУТОВЕ ОБСЛУГОВУВАННЯ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11.  КОМУНАЛЬНЕ ПІДПРИЄМСТВО ПОБУТОВОГО ОБСЛУГОВУВАННЯ ПЕРУКАРНЯ "ЯРИНА"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19122243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01003,САКСАГАНСЬКОГО ВУЛ.,61/17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915198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31.03.2011 № 102/5489 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Голосіївської РДА"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ТРАНСПОРТ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12.  КП "ГОЛОСІЇВПАРК- СЕРВІС"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33494941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ГОЛОСІЇВСЬКИЙ ПРОСП. ,124 А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314A6C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 Київської міської ради  від  27.10.2011 № 377/6593 "Про ліквідацію районних комунальних підприємств з паркування транспортних засобів"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ОРГАН УПРАВЛІННЯ - ДАРНИЦЬКА РДА М.КИЄВА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БУДІВНИЦТВО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13.  КОМУНАЛЬНЕ ПІДПРИЄМСТВО "ПОЗНЯКИ-ІНВЕСТ-УКБ ДАРНИЦЬКОГО РАЙОНУ МІСТА 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31723240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02096,ЯЛТИНСЬКА ВУЛ.,14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140.6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-140.6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140.6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-140.6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69.7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42.3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70.9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-112.0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-182.9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14.  КОМУНАЛЬНЕ ПІДПРИЄМСТВО "КЕРУЮЧА КОМПАНІЯ З ОБСЛУГОВУВАННЯ ЖИТЛОВОГО ФОНДУ ДАРНИЦЬКОГО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39604270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02091,ХАРКІВСЬКЕ ШОСЕ,148 А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138908.0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163240.0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24332.0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125787.0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130785.0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4998.0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138399.0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162655.0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24256.0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112330.0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127686.0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15356.0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509.0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585.0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76.0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15.  КОМУНАЛЬНЕ ПІДПРИЄМСТВО "ЕКОЛОГІЯ" ДАРНИЦЬКОЇ РАЙОННОЇ У М.КИЄВІ ДЕРЖАВНОЇ АДМІНІСТРАЦІЇ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35167081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02093,ПОЛІСЬКА ВУЛ.,28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314A6C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Припинення шляхом приєднання до КП "Дирекція замовника з управління житловим господарством Дарницького району міста Києва" відповідно до рішення Київської міської ради від 02.06.2015 №604/1468 "Про реорганізацію комунального підприємства "Екологія" Дарницької районної у м. Києві державної адміністрації" 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ОХОРОНА ЗДОРОВ'Я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16.  КОМУНАЛЬНЕ НЕКОМЕРЦІЙНЕ ПІДПРИЄМСТВО "КОНСУЛЬТАТИВНО- ДІАГНОСТИЧНИЙ ЦЕНТР № 2 ДАРНИЦЬКОГО РАЙОНУ М. 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26064374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02091,ХАРКІВСЬКЕ ШОСЕ,121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34146.0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38553.0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4407.0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30571.0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35770.0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5199.0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34146.0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38553.0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4407.0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29569.0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30622.0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1053.0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E44BE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(реорганізація) шляхом приєднання до Комунального некомерційного підприємства "Консультативно-діагностичний центр №1 Дарницького району м. Києва відповідно до рішення КМР від 13.06.2024 №933/8899 "Про реорганізацію КНП, що віднесені до сфери управління Дарницької районної в м. Києві державної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17.  КОМУНАЛЬНЕ НЕКОМЕРЦІЙНЕ ПІДПРИЄМСТВО "КОНСУЛЬТАТИВНО- ДІАГНОСТИЧНИЙ ЦЕНТР №1 ДАРНИЦЬКОГО РАЙОНУ М. 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01280970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02091,ВЕРБИЦЬКОГО АРХІТЕКТОРА ВУЛ.,5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46873.0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54311.0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7438.0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42078.0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45642.0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3564.0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46873.0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54311.0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7438.0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42036.0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47365.0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5329.0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18.  КОМУНАЛЬНЕ НЕКОМЕРЦІЙНЕ ПІДПРИЄМСТВО "КОНСУЛЬТАТИВНО- ДІАГНОСТИЧНИЙ ЦЕНТР ДИТЯЧИЙ ДАРНИЦЬКОГО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26188248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02091,ТРОСТЯНЕЦЬКА ВУЛ.,8-Д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32999.0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36791.0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3792.0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30365.0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32571.0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2206.0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32999.0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36791.0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3792.0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26656.0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30618.0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3962.0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E44BE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(реорганізація) шляхом приєднання до Комунального некомерційного підприємства "Консультативно-діагностичний центр №1 Дарницького району м. Києва" відповідно до рішення КМР від 13.06.2024 №933/8899 "Про реорганізацію КНП, що віднесені до сфери управління Дарницької районної в м. Києві державної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19.  КОМУНАЛЬНЕ НЕКОМЕРЦІЙНЕ ПІДПРИЄМСТВО "ЦЕНТР ПЕРВИННОЇ МЕДИКО- САНІТАРНОЇ ДОПОМОГИ № 1 ДАРНИЦЬКОГО РАЙОНУ М. 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03568132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02093,БОРИСПІЛЬСЬКА ВУЛ.,30А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19494.0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21392.0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1898.0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15605.0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16806.0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1201.0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19494.0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21392.0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1898.0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16313.0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16916.0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603.0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E44BE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(реорганізація) шляхом приєднання до Комунального некомерційного підприємства "Центр первинної медико-санітарної допомоги №3 Дарницького району м. Києва" відповідно до рішення КМР від 13.06.2024 №933/8899 "Про реорганізацію КНП, що віднесені до сфери управління Дарницької районної в м. Києві державної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20.  КОМУНАЛЬНЕ НЕКОМЕРЦІЙНЕ ПІДПРИЄМСТВО  "ЦЕНТР ПЕРВИННОЇ МЕДИКО- САНІТАРНОЇ ДОПОМОГИ № 2 ДАРНИЦЬКОГО РАЙОНУ М. 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38266365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02091,ВЕРБИЦЬКОГО АРХІТЕКТОРА ВУЛ.,5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73921.0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77482.0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3561.0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62393.0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63129.0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736.0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73921.0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77482.0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3561.0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59169.0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61170.0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2001.0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21.  КОМУНАЛЬНЕ НЕКОМКЕРЦІЙНЕ ПІДПРИЄМСТВО "ЦЕНТР ПЕРВИННОЇ МЕДИКО- САНІТАРНОЇ ДОПОМОГИ №3 ДАРНИЦЬКОГО РАЙОНУ М. 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30300749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02091,ХАРКІВСЬКЕ ШОСЕ,121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26625.0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25754.0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-871.0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24192.0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22971.0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-1221.0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26625.0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25754.0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-871.0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23197.0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22085.0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-1112.0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22.  КОМУНАЛЬНЕ НЕКОМЕРЦІЙНЕ ПІДПРИЄМСТВО "ЦЕНТР ПЕРВИННОЇ МЕДИКО- САНІТАРНОЇ ДОПОМОГИ ДАРНИЦЬКОГО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31413640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02068,СРІБНОКІЛЬСЬКА ВУЛ.,14-Б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25425.0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24291.0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-1134.0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22160.0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22248.0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25425.0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24291.0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-1134.0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20865.0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20332.0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-533.0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E44BE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(реорганізація) шляхом приєднання до Комунального некомерційного підприємства "Центр первинної медико-санітарної допомоги №2 Дарницького району м. Києва" відповідно до рішення КМР від 13.06.2024 №933/8899 "Про реорганізацію КНП, що віднесені до сфери управління Дарницької районної в м. Києві державної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23.  КОМУНАЛЬНЕ ПІДПРИЄМСТВО "ДАРНИЦЬКИЙ МЕДИЧНИЙ ЦЕНТР"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34840585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02091,ХАРКІВСЬКЕ ШОСЕ,121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3070.0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3947.0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877.0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3054.0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3914.0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860.0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3502.2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3703.0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200.8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2965.3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3075.0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109.7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-432.2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244.0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676.2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ТРАНСПОРТ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24.  КОМУНАЛЬНЕ ПІДПРИЄМСТВО  ПО БУДІВНИЦТВУ ТА ЕКСПЛУАТАЦІЇ АВТОСТОЯНОК І ГАРАЖІВ ДАРНИЦЬКОГО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21577229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02175,ПАСХАЛІНА ЮРІЯ ВУЛ. ,16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96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 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ОРГАН УПРАВЛІННЯ - ДЕСНЯНСЬКА РДА М.КИЄВА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БУДІВНИЦТВО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25.  КОМУНАЛЬНЕ </w:t>
            </w:r>
            <w:r w:rsidRPr="00403804">
              <w:rPr>
                <w:sz w:val="16"/>
              </w:rPr>
              <w:lastRenderedPageBreak/>
              <w:t>ПІДПРИЄМСТВО "ВАТУТІНСЬКІНВЕСТБУД"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30977943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02217,ЕЛЕКТРОТЕХНІЧНА ВУЛ.,11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4049.0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5727.0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1678.0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2056.0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3416.0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1360.0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3894.0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5398.0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1504.0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155.0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329.0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174.0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96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Припинення шляхом приєднання відповідно до рішення Київської міської ради від </w:t>
            </w:r>
            <w:smartTag w:uri="urn:schemas-microsoft-com:office:smarttags" w:element="date">
              <w:smartTagPr>
                <w:attr w:name="Year" w:val="2023"/>
                <w:attr w:name="Day" w:val="13"/>
                <w:attr w:name="Month" w:val="07"/>
                <w:attr w:name="ls" w:val="trans"/>
              </w:smartTagPr>
              <w:r w:rsidRPr="00403804">
                <w:rPr>
                  <w:sz w:val="16"/>
                </w:rPr>
                <w:t>13.07.2023</w:t>
              </w:r>
            </w:smartTag>
            <w:r w:rsidRPr="00403804">
              <w:rPr>
                <w:sz w:val="16"/>
              </w:rPr>
              <w:t xml:space="preserve"> № 6935/6976 "Про реорганіза</w:t>
            </w:r>
            <w:r w:rsidR="007E44BE">
              <w:rPr>
                <w:sz w:val="16"/>
              </w:rPr>
              <w:t>цію комунального підприємства "</w:t>
            </w:r>
            <w:proofErr w:type="spellStart"/>
            <w:r w:rsidR="007E44BE">
              <w:rPr>
                <w:sz w:val="16"/>
              </w:rPr>
              <w:t>В</w:t>
            </w:r>
            <w:r w:rsidR="007E44BE" w:rsidRPr="00403804">
              <w:rPr>
                <w:sz w:val="16"/>
              </w:rPr>
              <w:t>атутінськінвестбуд</w:t>
            </w:r>
            <w:proofErr w:type="spellEnd"/>
            <w:r w:rsidRPr="00403804">
              <w:rPr>
                <w:sz w:val="16"/>
              </w:rPr>
              <w:t>" шляхом приєднання до комунального підприємства "</w:t>
            </w:r>
            <w:proofErr w:type="spellStart"/>
            <w:r w:rsidR="007E44BE">
              <w:rPr>
                <w:sz w:val="16"/>
              </w:rPr>
              <w:t>К</w:t>
            </w:r>
            <w:r w:rsidR="007E44BE" w:rsidRPr="00403804">
              <w:rPr>
                <w:sz w:val="16"/>
              </w:rPr>
              <w:t>иївжитлоспецексплуатація</w:t>
            </w:r>
            <w:proofErr w:type="spellEnd"/>
            <w:r w:rsidRPr="00403804">
              <w:rPr>
                <w:sz w:val="16"/>
              </w:rPr>
              <w:t>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ГРОМАДСЬКЕ ХАРЧУВАННЯ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26.  КОМУНАЛЬНЕ ПІДПРИЄМСТВО "ЗЕНІТ" ДЕСНЯНСЬКОГО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19027846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02222,БЕРЕТТІ ВІКЕНТІЯ ВУЛ.,4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13580.0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31093.0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17513.0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13577.0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31093.0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17516.0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13576.0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31079.0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17503.0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6329.0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16426.0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10097.0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4.0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14.0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10.0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27.  КОМУНАЛЬНЕ ПІДПРИЄМСТВО "КЕРУЮЧА КОМПАНІЯ З ОБСЛУГОВУВАННЯ ЖИТЛОВОГО ФОНДУ ДЕСНЯНСЬКОГО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39605452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02217,ЗАКРЕВСЬКОГО МИКОЛИ ВУЛ.,15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213699.0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197149.0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-16550.0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195255.0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169889.0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-25366.0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211335.0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195241.0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-16094.0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163016.0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152883.0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-10133.0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2364.0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1908.0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-456.0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28.  ДЕРЖАВНЕ КОМУНАЛЬНЕ ПІДПРИЄМСТВО  "ЖИТЛОРЕМФОНД"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04543683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02217,ЗАКРЕВСЬКОГО МИКОЛИ ВУЛ.,15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96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приєднання до КП по УЖГ "</w:t>
            </w:r>
            <w:proofErr w:type="spellStart"/>
            <w:r w:rsidRPr="00403804">
              <w:rPr>
                <w:sz w:val="16"/>
              </w:rPr>
              <w:t>Житлорембудсервіс</w:t>
            </w:r>
            <w:proofErr w:type="spellEnd"/>
            <w:r w:rsidRPr="00403804">
              <w:rPr>
                <w:sz w:val="16"/>
              </w:rPr>
              <w:t>" відповідно до рішення Київської міської ради від 27.10.2011 №396/6612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Деснянської районної в місті Києві державної адміністрації" (із змінами і доповненнями)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ОХОРОНА ЗДОРОВ'Я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29.  КОМУНАЛЬНЕ НЕКОМЕРЦІЙНЕ ПІДПРИЄМСТВО "КОНСУЛЬТАТИВНО- ДІАГНОСТИЧНИЙ ЦЕНТР"  ДЕСНЯНСЬКОГО РАЙОНУ М.КИЄВА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26188308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02232,ЗАКРЕВСЬКОГО МИКОЛИ ВУЛ.,81/1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183003.0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190188.0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7185.0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174676.0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181486.0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6810.0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183003.0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190188.0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7185.0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170408.0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176617.0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6209.0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30.  КОМУНАЛЬНЕ НЕКОМЕРЦІЙНЕ ПІДПРИЄМСТВО "ЦЕНТР ПЕРВИННОЇ МЕДИКО- САНІТАРНОЇ ДОПОМОГИ  №3" ДЕСНЯНСЬКОГО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38960413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02156,ІВАНИСА ВАСИЛЯ ВУЛ.,3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31457.0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32369.0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912.0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22217.0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24349.0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2132.0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31457.0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32369.0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912.0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23980.0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24219.0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239.0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31.  КОМУНАЛЬНЕ НЕКОМЕРЦІЙНЕ ПІДПРИЄМСТВО "ЦЕНТР ПЕРВИННОЇ МЕДИКО- САНІТАРНОЇ ДОПОМОГИ №2" ДЕСНЯНСЬКОГО РАЙОНУ М.КИЄВА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21467676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02225,РЕЙГАНА РОНАЛЬДА ВУЛ.,19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30446.0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33715.0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3269.0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26377.0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28519.0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2142.0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30446.0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33715.0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3269.0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23643.0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26531.0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2888.0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32.  КОМУНАЛЬНЕ НЕКОМЕРЦІЙНЕ ПІДПРИЄМСТВО "ЦЕНТР ПЕРВИННОЇ МЕДИКО- САНІТАРНОЇ ДОПОМОГИ  №4" ДЕСНЯНСЬКОГО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38960345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02232,ВИГУРІВСЬКИЙ БУЛЬВ.,4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42129.0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46928.0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4799.0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29612.0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29912.0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42129.0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46928.0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4799.0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34765.0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36526.0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1761.0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33.  КОМУНАЛЬНЕ НЕКОМЕРЦІЙНЕ ПІДПРИЄМСТВО "ЦЕНТР ПЕРВИННОЇ МЕДИКО- САНІТАРНОЇ ДОПОМОГИ  №1" ДЕСНЯНСЬКОГО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02064116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02222,ЧЕРВОНОЇ КАЛИНИ ПРОСП.,32Б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38477.0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40119.0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1642.0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33100.0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34849.0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1749.0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38477.0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40119.0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1642.0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31497.0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32230.0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733.0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34.  КОМУНАЛЬНЕ ПІДПРИЄМСТВО "ДЕСНЯНСЬКИЙ РАЙОННИЙ ЦЕНТР "ЗДОРОВ'Я"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32528361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02166,ЛІСОВИЙ ПРОСП.,35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96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Фінансова звітність не надається. </w:t>
            </w:r>
          </w:p>
          <w:p w:rsidR="00C70AB5" w:rsidRPr="00403804" w:rsidRDefault="00C70AB5" w:rsidP="0096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Деснянська районна в місті Києві державна адміністрація листом від 08.11.2021 № 103/28-6933 проінформувала, що фінансово-господарська діяльність підприємством  не здійснюється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35.  КОМУНАЛЬНЕ ПІДПРИЄМСТВО "МОЛОЧНА ФАБРИКА-КУХНЯ"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24361046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02660,ЕЛЕКТРОТЕХНІЧНА ВУЛ.,10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57.3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65.2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7.9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-24.3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-32.2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-7.9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96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Деснянська районна в місті Києві державна адміністрація листом від 12.07.2021 № 102/04/28-4271 проінформувала, що  підприємство є економічно неактивним та діяльність не здійснює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ТОРГІВЛЯ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36.  КОМУНАЛЬНЕ ПІДПРИЄМСТВО  "ОПТОВА БАЗА"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21661094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02232,ОНОРЕ ДЕ БАЛЬЗАКА ВУЛ.,64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-161.0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243.0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-179.0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-17.0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18.0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9550EB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На підставі наказу Господарського суду м. Києва від 01.11.2011 № 45/385 відділом виконавчої служби Деснянського районного управління юстиції у м. Києві винесена постанова про арешт майна та розрахункового рахунку. </w:t>
            </w:r>
          </w:p>
          <w:p w:rsidR="00C70AB5" w:rsidRPr="00403804" w:rsidRDefault="00C70AB5" w:rsidP="009550EB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Деснянська районна в місті Києві державна адміністрація листом від 12.07.2021 № 102/04/28-4271 проінформувала, що  підприємство є економічно неактивним та діяльність не здійснює, </w:t>
            </w:r>
            <w:proofErr w:type="spellStart"/>
            <w:r w:rsidRPr="00403804">
              <w:rPr>
                <w:sz w:val="16"/>
              </w:rPr>
              <w:t>проєкти</w:t>
            </w:r>
            <w:proofErr w:type="spellEnd"/>
            <w:r w:rsidRPr="00403804">
              <w:rPr>
                <w:sz w:val="16"/>
              </w:rPr>
              <w:t xml:space="preserve"> річних фінансових планів не подаються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ТРАНСПОРТ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37.  КОМУНАЛЬНЕ ПІДПРИЄМСТВО "ДЕСНЯНСЬКПАРКСЕРВІС"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32769862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02156,ЛЕВИЦЬКОГО ОРЕСТА ВУЛ.,23-А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9550EB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27.10.2011 № 377/6593  "Про ліквідацію комунальних підприємств з паркування транспортних засобів"</w:t>
            </w:r>
          </w:p>
          <w:p w:rsidR="00C70AB5" w:rsidRPr="00403804" w:rsidRDefault="00C70AB5" w:rsidP="009550EB">
            <w:pPr>
              <w:spacing w:before="20"/>
              <w:ind w:left="-57"/>
              <w:rPr>
                <w:sz w:val="16"/>
              </w:rPr>
            </w:pPr>
          </w:p>
          <w:p w:rsidR="00C70AB5" w:rsidRPr="00403804" w:rsidRDefault="00C70AB5" w:rsidP="009550EB">
            <w:pPr>
              <w:spacing w:before="20"/>
              <w:ind w:left="-57"/>
              <w:rPr>
                <w:sz w:val="16"/>
              </w:rPr>
            </w:pP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ОРГАН УПРАВЛІННЯ - ДНІПРОВСЬКА РДА М.КИЄВА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БУДІВНИЦТВО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38.  КОМУНАЛЬНЕ ПІДПРИЄМНИЦТВО "ДНІПРОБУДТЕХСЕРВІС"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31456464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КОТЛЯРЕВСЬКОГО ІВАНА БУЛЬВ..,1/1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9550EB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 від 01.12.2011 № 758/6994 "Про деякі питання діяльності комунальних підприємств, що належать до комунальної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39.  КОМУНАЛЬНЕ ПІДПРИЄМСТВО  "КЕРУЮЧА КОМПАНІЯ З ОБСЛУГОВУВАННЯ ЖИТЛОВОГО ФОНДУ ДНІПРОВСЬКОГО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39606435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02002,КУЛІША ПАНТЕЛЕЙМОНА ВУЛ.,9-Г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180212.0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198575.0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18363.0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159167.0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163138.0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3971.0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178146.0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196978.0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18832.0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135207.0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147307.0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12100.0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2066.0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1597.0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-469.0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КУЛЬТУРА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40.  КОМУНАЛЬНИЙ ТЕАТРАЛЬНО- ВИДОВИЩНИЙ ЗАКЛАД  КУЛЬТУРИ ДНІПРОВСЬКОГО РАЙОНУ МІСТА КИЄВА  "ТЕАТР УКРАЇНСЬКОЇ ТРАДИЦІЇ "ДЗЕРКАЛО"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33782402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02002,АЛМА-АТИНСЬКА ВУЛ.,109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1901.2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2199.0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297.8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1901.2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2199.0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297.8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1901.2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2199.0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297.8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1384.2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1569.0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184.8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ОХОРОНА ЗДОРОВ'Я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41.  КОМУНАЛЬНЕ НЕКОМЕРЦІЙНЕ ПІДПРИЄМСТВО "КОНСУЛЬТАТИВНО- ДІАГНОСТИЧНИЙ ЦЕНТР ДИТЯЧИЙ ДНІПРОВСЬКОГО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02125763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02098,ТИЧИНИ ПАВЛА ПРОСП.,12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23606.0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27595.0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3989.0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22241.0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25884.0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3643.0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23606.0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27595.0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3989.0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21203.0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24550.0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3347.0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42.  КОМУНАЛЬНЕ НЕКОМЕРЦІЙНЕ ПІДПРИЄМСТВО "КОНСУЛЬТАТИВНО- ДІАГНОСТИЧНИЙ ЦЕНТР ДНІПРОВСЬКОГО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26188952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02002,МИТРОПОЛИТА  АНДРЕЯ ШЕПТИЦЬКОГО ВУЛ. ,5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111861.0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145062.0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33201.0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98523.0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126953.0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28430.0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111861.0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145062.0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33201.0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98372.0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129515.0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31143.0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43.  КОМУНАЛЬНЕ НЕКОМЕРЦІЙНЕ ПІДПРИЄМСТВО "ЦЕНТР ПЕРВИННОЇ МЕДИКО- САНІТАРНОЇ ДОПОМОГИ "РУСАНІВКА" ДНІПРОВСЬКОГО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01981655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02154,ЕНТУЗІАСТІВ ВУЛ.,49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22854.0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25088.0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2234.0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19257.0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20240.0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983.0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22854.0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25088.0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2234.0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16934.0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18548.0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1614.0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44.  КОМУНАЛЬНЕ НЕКОМЕРЦІЙНЕ ПІДПРИЄМСТВО "ЦЕНТР ПЕРВИННОЇ МЕДИКО- САНІТАРНОЇ ДОПОМОГИ №4" ДНІПРОВСЬКОГО РАЙОНУ МІСТА 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38196712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02094,ПЛАСТОВА ВУЛ.,23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20874.0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18875.0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-1999.0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17689.0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16151.0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-1538.0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20874.0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18875.0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-1999.0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16891.0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15453.0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-1438.0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45.  КОМУНАЛЬНЕ НЕКОМЕРЦІЙНЕ ПІДПРИЄМСТВО "ЦЕНТР ПЕРВИННОЇ МЕДИКО- САНІТАРНОЇ ДОПОМОГИ  №1 ДНІПРОВСЬКОГО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26188946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02660,ЧОРНИХ ЗАПОРОЖЦІВ ВУЛ.,26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36866.0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41059.0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4193.0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32296.0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34114.0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1818.0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36866.0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41059.0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4193.0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30285.0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33395.0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3110.0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46.  КОМУНАЛЬНЕ НЕКОМЕРЦІЙНЕ ПІДПРИЄМСТВО "ЦЕНТР ПЕРВИННОЇ МЕДИКО- САНІТАРНОЇ ДОПОМОГИ №2 ДНІПРОВСЬКОГО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26189147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02152,ТИЧИНИ ПАВЛА ПРОСП.,22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23693.0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24149.0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456.0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22585.0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22888.0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23693.0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24149.0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456.0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19180.0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19327.0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147.0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47.  КОМУНАЛЬНЕ НЕКОМЕРЦІЙНЕ ПІДПРИЄМСТВО "ЦЕНТР ПЕРВИННОЇ МЕДИКО- САНІТАРНОЇ ДОПОМОГИ №3 ДНІПРОВСЬКОГО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26189130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02094,ЧЕРЧІЛЯ ВІНСТОНА ВУЛ.,31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21613.0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21665.0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52.0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19906.0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20080.0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21613.0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21665.0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52.0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17537.0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17355.0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-182.0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ПРЕСА ТА ІНФОРМАЦІЯ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48.  КОМУНАЛЬНЕ ПІДПРИЄМСТВО "РЕДАКЦІЯ  ГАЗЕТИ "ДНІПРОВСЬКІ НОВИНИ" ДНІПРОВСЬКОЇ РАЙОННОЇ У М.КИЄВІ РАДИ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31732428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02094,КРАКІВСЬКА ВУЛ.,20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6D680F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приєднання до КП "Редакція газети "Вечірній Київ" Київської міської ради відповідно до рішення Київської міської ради від 01.12.2011 № 758/6994 "Про деякі питання діяльності комунальних підприємств, що належать до комунальної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ТРАНСПОРТ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49.  КОМУНАЛЬНЕ АВТОТРАНСПОРТНЕ ПІДПРИЄМСТВО ДНІПРОВСЬКОГО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31748904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02094,КОТЛЯРЕВСЬКОГО ІВАНА БУЛЬВ..,1/1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6D680F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приєднання до комунального підприємства "Автотранспортне підприємство виконавчого органу Київської міської ради (Київської міської державної адміністрації)" відповідно до рішення Київської міської ради від 17.12.2015 № 32/32 "Про реорганізацію комунального автотранспортного підприємства Дніпровського району м. Києва шляхом його приєднання до комунального підприємства "Автотранспортне підприємство виконавчого органу Київської міської ради (Київської міської державної адміністрації)"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50.  КОМУНАЛЬНЕ ПІДПРИЄМСТВО "ДНІПРО- ПАРКСЕРВІС" ДНІПРОВСЬКОЇ РАЙОННОЇ У М.КИЄВІ РАДИ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32959821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02094,КОТЛЯРЕВСЬКОГО ІВАНА БУЛЬВ..,1/1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6D680F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27.10.2011 №377/6593 "Про ліквідацію районних комунальних підприємств з паркування транспортних засобів"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ОРГАН УПРАВЛІННЯ - ОБОЛОНСЬКА РДА М.КИЄВА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БУДІВНИЦТВО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51.  КОМУНАЛЬНЕ ПІДПРИЄМСТВО "ОБОЛОНЬ- ІНВЕСТБУД"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32346958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04211,АРХИПЕНКА ОЛЕКСАНДРА ВУЛ. ,6-А корп.30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10.7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165.3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10.7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165.3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120.1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157.9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-109.4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-102.0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7.4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ГРОМАДСЬКЕ ХАРЧУВАННЯ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52.  КОМУНАЛЬНЕ ПІДПРИЄМСТВО  "ШКІЛЬНЕ ХАРЧУВАННЯ ОБОЛОНСЬКОГО РАЙОНУ М. 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19475243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04205,ОБОЛОНСЬКИЙ ПРОСП.,20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14992.0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19092.0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4100.0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14980.0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19023.0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4043.0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14549.0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19035.0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4486.0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8109.0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9108.0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999.0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443.0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57.0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-386.0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53.  КОМУНАЛЬНЕ ПІДПРИЄМСТВО  "КЕРУЮЧА КОМПАНІЯ З ОБСЛУГОВУВАННЯ ЖИТЛОВОГО ФОНДУ ОБОЛОНСЬКОГО РАЙОНУ М. 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39611267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04214,ПІВНІЧНА ВУЛ.,22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181504.0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163952.0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-17552.0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172686.0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146418.0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-26268.0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179250.0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161815.0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-17435.0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128115.0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127535.0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-580.0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2254.0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2137.0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-117.0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54.  КОМУНАЛЬНЕ ПІДПРИЄМСТВО "ОБОЛОНЬ- ЛІФТСЕРВІС" ОБОЛОНСЬКОГО Р-НУ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32705552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04214,ГЕРОЇВ ДНІПРА ВУЛ.,36-В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-173.0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-181.0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-8.0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6D680F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10.02.2017 №940/1944 "Про припинення шляхом ліквідації комунального підприємства "Оболонь-</w:t>
            </w:r>
            <w:proofErr w:type="spellStart"/>
            <w:r w:rsidRPr="00403804">
              <w:rPr>
                <w:sz w:val="16"/>
              </w:rPr>
              <w:t>ліфтсервіс</w:t>
            </w:r>
            <w:proofErr w:type="spellEnd"/>
            <w:r w:rsidRPr="00403804">
              <w:rPr>
                <w:sz w:val="16"/>
              </w:rPr>
              <w:t>" Оболонського району м. Києва"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КУЛЬТУРА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55.  КОМУНАЛЬНЕ ПІДПРИЄМСТВО ОБОЛОНСЬКОГО РАЙОНУ М. КИЄВА "ДИТЯЧИЙ КІНОТЕАТР" КАДР"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32706231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04074,ВИШГОРОДСЬКА ВУЛ.,4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1603.6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1869.0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265.4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1531.7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1789.0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257.3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1466.4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1839.0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372.6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1095.7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1414.0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318.3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137.2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30.0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-107.2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ОХОРОНА ЗДОРОВ'Я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56.  КОМУНАЛЬНЕ НЕКОМЕРЦІЙНЕ ПІДПРИЄМСТВО "ЦЕНТР ПЕРВИННОЇ МЕДИКО- САНІТАРНОЇ ДОПОМОГИ №2" ОБОЛОНСЬКОГО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23379143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04201,ЛИТОВСЬКИЙ ПРОСП.,8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29579.0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29254.0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-325.0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26026.0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26103.0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77.0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29579.0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29254.0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-325.0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23683.0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24122.0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439.0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57.  КОМУНАЛЬНЕ НЕКОМЕРЦІЙНЕ ПІДПРИЄМСТВО "КОНСУЛЬТАТИВНО- ДІАГНОСТИЧНИЙ ЦЕНТР" ОБОЛОНСЬКОГО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05494828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04205,ЛУК'ЯНЕНКА ЛЕВКА  ВУЛ.,14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122352.0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148335.0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25983.0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114702.0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135639.0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20937.0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122352.0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148335.0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25983.0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105722.0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128583.0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22861.0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58.  КОМУНАЛЬНЕ НЕКОМЕРЦІЙНЕ ПІДПРИЄМСТВО "ЦЕНТР ПЕРВИННОЇ МЕДИКО- САНІТАРНОЇ ДОПОМОГИ №1" ОБОЛОНСЬКОГО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38960518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04214,ПІВНІЧНА ВУЛ.,4А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67059.0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76838.0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9779.0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58436.0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66376.0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7940.0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67059.0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76838.0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9779.0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58310.0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66376.0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8066.0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ТРАНСПОРТ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59.  КОМУНАЛЬНЕ ПІДПРИЄМСТВО ВИКОНАВЧОГО ОРГАНУ ОБОЛОНСЬКОЇ РАЙОННОЇ У М. КИЄВІ РАДИ (ОБОЛОНСЬКОЇ РАЙОННОЇ У М. КИЄВІ ДЕРЖАВНОЇ АДМІНІСТРАЦІЇ) "ОБОЛОНЬСПЕЦТРАНС"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35018865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04205,МУКАЧІВСЬКА ВУЛ.,4/7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87205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60.  КОМУНАЛЬНЕ ПІДПРИЄМСТВО "ТРАНСПОРТСЕРВІС" ОБОЛОНСЬКОГО РАЙОНУ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33101139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МУКАЧІВСЬКА ВУЛ.,4/7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87205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Оболонської районної у м. Києві ради від 15.03.2007 № 7/12 "Про припинення КП "</w:t>
            </w:r>
            <w:proofErr w:type="spellStart"/>
            <w:r w:rsidRPr="00403804">
              <w:rPr>
                <w:sz w:val="16"/>
              </w:rPr>
              <w:t>Транспортсервіс</w:t>
            </w:r>
            <w:proofErr w:type="spellEnd"/>
            <w:r w:rsidRPr="00403804">
              <w:rPr>
                <w:sz w:val="16"/>
              </w:rPr>
              <w:t>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ОРГАН УПРАВЛІННЯ - ПЕЧЕРСЬКА РДА М.КИЄВА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БУДІВНИЦТВО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61.  КОМУНАЛЬНЕ ПІДПРИЄМСТВО "ПЕЧЕРСЬК- ІНВЕСТ"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30782546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01010,ОМЕЛЯНОВИЧА -ПАВЛЕНКА МИХАЙЛА ВУЛ.  ,15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87205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15.02.2018 № 61/4125 "Про припинення комунального підприємства "Печерськ-Інвест" шляхом ліквідації"</w:t>
            </w:r>
          </w:p>
          <w:p w:rsidR="00C70AB5" w:rsidRPr="00403804" w:rsidRDefault="00C70AB5" w:rsidP="00787205">
            <w:pPr>
              <w:spacing w:before="20"/>
              <w:ind w:left="-57"/>
              <w:rPr>
                <w:sz w:val="16"/>
              </w:rPr>
            </w:pPr>
          </w:p>
          <w:p w:rsidR="00C70AB5" w:rsidRPr="00403804" w:rsidRDefault="00C70AB5" w:rsidP="00787205">
            <w:pPr>
              <w:spacing w:before="20"/>
              <w:ind w:left="-57"/>
              <w:rPr>
                <w:sz w:val="16"/>
              </w:rPr>
            </w:pP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62.  КОМУНАЛЬНЕ ПІДПРИЄМСТВО  "СЛУЖБА ЗАМОВНИКА ПЕЧЕРСЬКОГО РАЙОНУ ДЛЯ ВИЗНАЧЕННЯ ВИКОНАВЦЯ ПОСЛУГ З РЕМОНТУ ПРИМІЩЕНЬ, БУДИНКІВ, СПОРУД"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33998044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01011,ПЕЧЕРСЬКИЙ УЗВІЗ,19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87205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приєднання до КП "Керуюча компанія з обслуговування житлового фонду Печерського району м. Києва" відповідно до рішення Київської міської ради  від 15.02.2018 №62/4126 "Про реорганізацію комунального підприємства "Служба замовника Печерського району для визначення виконавця послуг з ремонту приміщень, будинків, споруд"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ГРОМАДСЬКЕ ХАРЧУВАННЯ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63.  КОМУНАЛЬНЕ ПІДПРИЄМСТВО "ШКІЛЬНЕ"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19130066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01042,ЗАГРЕБЕЛЬНОГО ПАВЛА ВУЛ.,28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1457.0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-1251.0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1269.0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-1269.0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1934.0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-1720.0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990.0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-990.0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-477.0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-8.0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469.0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87205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08.02.2024 № 7658/7699 "Про припинення Комунального підприємства "Шкільне" шляхом ліквідації"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64.  КОМУНАЛЬНЕ ПІДПРИЄМСТВО "КЕРУЮЧА КОМПАНІЯ З ОБСЛУГОВУВАННЯ ЖИТЛОВОГО ФОНДУ ПЕЧЕРСЬКОГО РАЙОНУ М.КИЄВА"</w:t>
            </w:r>
            <w:r w:rsidRPr="00403804">
              <w:rPr>
                <w:sz w:val="16"/>
              </w:rPr>
              <w:tab/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35692211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01021,МАР'ЯНЕНКА ІВАНА ВУЛ.,7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84333.0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94911.0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10578.0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74661.0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75399.0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738.0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83931.0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96624.0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12693.0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62539.0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73923.0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11384.0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402.0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-1713.0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-2115.0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ОХОРОНА ЗДОРОВ'Я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65.  КОМУНАЛЬНЕ НЕКОМЕРЦІЙНЕ ПІДПРИЄМСТВО "КОНСУЛЬТАТИВНО- ДІАГНОСТИЧНИЙ ЦЕНТР" ПЕЧЕРСЬКОГО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26188567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01103,ПІДВИСОЦЬКОГО ПРОФЕСОРА ВУЛ.,13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56498.0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72539.0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16041.0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44644.0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55157.0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10513.0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56498.0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72539.0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16041.0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49094.0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64093.0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14999.0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66.  КОМУНАЛЬНЕ НЕКОМЕРЦІЙНЕ ПІДПРИЄМСТВО "ЦЕНТР ПЕРВИННОЇ МЕДИКО- САНІТАРНОЇ ДОПОМОГИ" ПЕЧЕРСЬКОГО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26188550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01010,МАЗЕПИ ВУЛ.,2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41998.0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43100.0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1102.0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41129.0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42255.0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1126.0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41998.0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43100.0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1102.0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30664.0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33152.0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2488.0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ТОРГІВЛЯ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67.  КОМУНАЛЬНЕ ПІДПРИЄМСТВО ПО ОБСЛУГОВУВАННЮ ЗАКЛАДІВ СОЦІАЛЬНОЇ СФЕРИ "ПЛОДООВОЧІ"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24940647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01103,ВІЙСЬКОВИЙ ПРОЇЗД,1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68583D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27.10.2011 № 405/6621 "Про деякі питання діяльності комунальних підприємств, установ, організацій, що належать до комунальної власності територіальної громади міста Києва та передаються до сфери управління Печерській районній в місті Києві державній адміністрації" (із змінами та доповненнями рішенням КМР від 24.04.2018 №520/4584)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ТРАНСПОРТ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68.  КОМУНАЛЬНЕ АВТОТРАНСПОРТНЕ ПІДПРИЄМСТВО ПЕЧЕРСЬКОЇ РАЙОННОЇ У М.КИЄВІ ДЕРЖАВНОЇ АДМІНІСТРАЦІЇ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21493018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01010,ПРИЙМАЧЕНКО МАРІЇ БУЛЬВ.,3-А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87205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приєднання до КП "Керуюча компанія з обслуговування житлового фонду Печерського району м. Києва" відповідно до рішення Київської міської ради від 18.05.2017 №306/2528 "Про реорганізацію комунального автотранспортного підприємства Печерської районної державної адміністрації м. Києва"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ОРГАН УПРАВЛІННЯ - ПОДІЛЬСЬКА РДА М.КИЄВА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БУДІВНИЦТВО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69.  КОМУНАЛЬНЕ ПІДПРИЄМСТВО  "ПОДІЛ-ІНВЕСТРЕКОНСТРУКЦІЯ"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35251157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04070,ХОРИВА ВУЛ.,36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87205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10.09.2015 № 953/1817 "Про припинення шляхом ліквідації комунального підприємства "Поділ-</w:t>
            </w:r>
            <w:proofErr w:type="spellStart"/>
            <w:r w:rsidRPr="00403804">
              <w:rPr>
                <w:sz w:val="16"/>
              </w:rPr>
              <w:t>ІнвестРеконструкція</w:t>
            </w:r>
            <w:proofErr w:type="spellEnd"/>
            <w:r w:rsidRPr="00403804">
              <w:rPr>
                <w:sz w:val="16"/>
              </w:rPr>
              <w:t>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lastRenderedPageBreak/>
              <w:t>ГАЛУЗЬ - ГРОМАДСЬКЕ ХАРЧУВАННЯ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70.  КОМУНАЛЬНЕ ПІДПРИЄМСТВО "ШКІЛЬНЕ ХАРЧУВАННЯ"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21569402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04073,ЗАХАРІВСЬКА ВУЛ.,10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6640.0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15788.0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9148.0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6640.0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15788.0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9148.0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7102.0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14760.0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7658.0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4049.0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8646.0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4597.0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-462.0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1028.0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1490.0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71.  КОМУНАЛЬНЕ ПІДПРИЄМСТВО "КЕРУЮЧА КОМПАНІЯ З ОБСЛУГОВУВАННЯ ЖИТЛОВОГО ФОНДУ ПОДІЛЬСЬКОГО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39609111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04071,ХОРИВА ВУЛ.,36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124866.0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114707.0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-10159.0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102691.0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84995.0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-17696.0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124500.0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114094.0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-10406.0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88562.0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78104.0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-10458.0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366.0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613.0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247.0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72.  КОМУНАЛЬНЕ ПІДПРИЄМСТВО "ОРЕНДА"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31840749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04071,КОСТЯНТИНІВСЬКА ВУЛ.,2/1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87205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приєднання до КП "Дирекція з управління та обслуговування житлового фонду Подільського району міста Києва"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73.  КОМУНАЛЬНЕ ПІДПРИЄМСТВО "ПОДІЛ- ЖИТЛО ПОДІЛЬСЬКОГО РАЙОНУ МІСТА 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32557113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04071,ХОРИВА ВУЛ.,36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259.0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11335.0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11076.0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-259.0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-11335.0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-11076.0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 Припинення шляхом банкрутства за рішенням Господарського суду м. Києва.</w:t>
            </w:r>
          </w:p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 Судове рішення про визнання юридичної особи банкрутом і відкриття ліквідаційної процедури №910/28414/15 від 18.04.2016.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74.  СПЕЦІАЛІЗОВАНЕ КОМУНАЛЬНЕ ПІДПРИЄМСТВО "ПОДІЛ- ЛІФТ"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32454501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04073,КОПИЛІВСЬКА ВУЛ.,17/19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25.12.2012 № 688/8972  "Про припинення шляхом ліквідації спеціалізованого комунального підприємства Поділ-ліфт"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75.  КОМУНАЛЬНЕ ПІДПРИЄМСТВО  "ПОДІЛ-БЛАГОУСТРІЙ"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19033672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04071,КОСТЯНТИНІВСЬКА ВУЛ.,9/6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2942.0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3397.0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455.0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568.0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1024.0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2998.0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3378.0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380.0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2715.0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3076.0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361.0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-56.0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19.0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75.0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КУЛЬТУРА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76.  КОМУНАЛЬНЕ ПІДПРИЄМСТВО  "АПТЕКА-МУЗЕЙ"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16303257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04071,ПРИТИСЬКО-МИКІЛЬСЬКА ВУЛ.,7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58.0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28.0 </w:t>
            </w:r>
          </w:p>
        </w:tc>
        <w:tc>
          <w:tcPr>
            <w:tcW w:w="992" w:type="dxa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970" w:type="dxa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E473F4" w:rsidP="00CF1A44">
            <w:pPr>
              <w:spacing w:before="20"/>
              <w:ind w:left="-57"/>
              <w:rPr>
                <w:sz w:val="16"/>
              </w:rPr>
            </w:pPr>
            <w:r>
              <w:rPr>
                <w:sz w:val="16"/>
              </w:rPr>
              <w:t>Надано ліквідаційний баланс станом на 30.06.2024</w:t>
            </w:r>
            <w:r w:rsidR="00C70AB5" w:rsidRPr="00403804">
              <w:rPr>
                <w:sz w:val="16"/>
              </w:rPr>
              <w:t>.</w:t>
            </w:r>
          </w:p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Реорганізація шляхом перетворення  відповідно до рішення Київської міської ради від 15.06.2023 № 6499/6540 "Про реорганізацію КП "Аптека -музей"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ОХОРОНА ЗДОРОВ'Я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77.  КОМУНАЛЬНЕ НЕКОМЕРЦІЙНЕ ПІДПРИЄМСТВО "КОНСУЛЬТАТИВНО- ДІАГНОСТИЧНИЙ ЦЕНТР"  ПОДІЛЬСЬКОГО РАЙОНУ М.КИЄВА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26199200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04074,МОСТИЦЬКА ВУЛ.,9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54643.0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57678.0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3035.0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34987.0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37380.0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2393.0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54643.0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57678.0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3035.0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38516.0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37914.0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-602.0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78.  КОМУНАЛЬНЕ НЕКОМЕРЦІЙНЕ ПІДПРИЄМСТВО "ЦЕНТР ПЕРВИННОЇ МЕДИКО- САНІТАРНОЇ ДОПОМОГИ №1" ПОДІЛЬСЬКОГО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38946268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04070,ВОЛОСЬКА ВУЛ.,47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21601.0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23786.0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2185.0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18632.0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19774.0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1142.0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21601.0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23786.0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2185.0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17137.0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18290.0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1153.0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79.  КОМУНАЛЬНЕ НЕКОМЕРЦІЙНЕ ПІДПРИЄМСТВО "ЦЕНТР ПЕРВИННОЇ МЕДИКО- САНІТАРНОЇ ДОПОМОГИ №2" ПОДІЛЬСЬКОГО РАЙОНУ М. 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38946192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04215,СВОБОДИ ПРОСП.,22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51978.0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58641.0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6663.0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48119.0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54124.0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6005.0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51978.0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58641.0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6663.0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43308.0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47965.0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4657.0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ПРЕСА ТА ІНФОРМАЦІЯ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80.  КОМУНАЛЬНЕ ПІДПРИЄМСТВО "ІНФОРМАЦІЙНА АГЕНЦІЯ ПОДІЛЬСЬКОГО РАЙОНУ"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31170279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04071,КОСТЯНТИНІВСЬКА ВУЛ.,32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ТРАНСПОРТ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81.  КОМУНАЛЬНЕ ПІДПРИЄМСТВО  "ПОДІЛ"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32668909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ЩЕКАВИЦЬКА ВУЛ.,34 А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82.  КОМУНАЛЬНЕ ПІДПРИЄМСТВО ПО ПАРКУВАННЮ ТА ЗБЕРІГАННЮ ТРАНСПОРТНИХ ЗАСОБІВ  "ПОДІЛПАРКСЕРВІС"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32960670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04070,АНДРІЇВСЬКА ВУЛ.,3/29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27.10.2011  № 377/6593 "Про ліквідацію районних комунальних підприємств з паркування транспортних засобів"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83.  КОМУНАЛЬНЕ ПІДПРИЄМСТВО "ТРАНС- ПРОЕКТ"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31140291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04070,АНДРІЇВСЬКА ВУЛ.,11/7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ОРГАН УПРАВЛІННЯ - СВЯТОШИНСЬКА РДА М.КИЄВА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ГРОМАДСЬКЕ ХАРЧУВАННЯ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84.  КОМУНАЛЬНЕ ПІДПРИЄМСТВО "ПРОМІНЬ" В СВЯТОШИНСЬКОМУ РАЙОНІ М. 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21636104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03146,ЯКУБА КОЛАСА ВУЛ.,15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8719.0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20890.0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12171.0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8719.0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20890.0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12171.0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10247.0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20841.0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10594.0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5641.0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12730.0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7089.0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-1528.0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49.0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1577.0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85.  КОМУНАЛЬНЕ ПІДПРИЄМСТВО "КЕРУЮЧА КОМПАНІЯ З ОБСЛУГОВУВАННЯ ЖИТЛОВОГО ФОНДУ СВЯТОШИНСЬКОГО РАЙОНУ М. 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39607507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03134,СИМИРЕНКА ВУЛ.,17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181404.0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165269.0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-16135.0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166225.0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141456.0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-24769.0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179739.0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166353.0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-13386.0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146354.0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135050.0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-11304.0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1665.0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-1084.0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-2749.0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86.  КОМУНАЛЬНЕ ПІДПРИЄМСТВО ПО БЛАГОУСТРОЮ ТА РОЗВИТКУ ТЕРИТОРІЇ СВЯТОШИНСЬКОГО РАЙОНУ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16462004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03115,ЛЬВІВСЬКА ВУЛ.,14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CF1A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 шляхом ліквідації відповідно до рішення Київської міської ради від  15.03.2012 № 218/7555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Святошинській районній в м. Києві державній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ОХОРОНА ЗДОРОВ'Я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87.  КОМУНАЛЬНЕ НЕКОМЕРЦІЙНЕ ПІДПРИЄМСТВО "КОНСУЛЬТАТИВНО- ДІАГНОСТИЧНИЙ ЦЕНТР" СВЯТОШИНСЬКОГО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26199401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03134,СИМИРЕНКА ВУЛ.,10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128114.0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131056.0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2942.0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117933.0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115869.0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-2064.0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128114.0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131056.0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2942.0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110325.0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113590.0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3265.0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88.  КОМУНАЛЬНЕ НЕКОМЕРЦІЙНЕ ПІДПРИЄМСТВО "ЦЕНТР ПЕРВИННОЇ МЕДИКО- САНІТАРНОЇ ДОПОМОГИ №1 СВЯТОШИНСЬКОГО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38961129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03179,ЧОРНОБИЛЬСЬКА ВУЛ.,5/7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43790.0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43302.0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-488.0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36273.0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37692.0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1419.0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43790.0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43302.0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-488.0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34118.0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33166.0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-952.0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89.  КОМУНАЛЬНЕ НЕКОМЕРЦІЙНЕ ПІДПРИЄМСТВО "ЦЕНТР ПЕРВИННОЇ МЕДИКО- САНІТАРНОЇ ДОПОМОГИ №2" СВЯТОШИНСЬКОГО РАЙОНУ М. 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38961113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03148,КУЧЕРА ВАСИЛЯ ВУЛ.,5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35965.0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38705.0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2740.0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34177.0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36034.0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1857.0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35965.0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38705.0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2740.0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30879.0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32934.0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2055.0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90.  КОМУНАЛЬНЕ НЕКОМЕРЦІЙНЕ ПІДПРИЄМСТВО "ЦЕНТР ПЕРВИННОЇ МЕДИКО- САНІТАРНОЇ ДОПОМОГИ №3 СВЯТОШИНСЬКОГО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26199418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03148,КУРІННОГО ПЕТРА ВУЛ. ,2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32283.0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36222.0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3939.0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28661.0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31106.0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2445.0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32283.0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36222.0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3939.0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26666.0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29877.0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3211.0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ПРОЕКТНІ ТА НАУКОВІ УСТАНОВИ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91.  КОМУНАЛЬНЕ ПІДПРИЄМСТВО "АЛГОРИТМ" СВЯТОШИНСЬКОЇ РАЙОННОЇ У МІСТІ КИЄВІ РАДИ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33306408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03067,ВІТРУКА ГЕНЕРАЛА ВУЛ.,8-А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A43FC7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 шляхом ліквідації відповідно до рішення Київської міської ради від 15.03.2012 № 218/7555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Святошинській районній в м. Києві державній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ТРАНСПОРТ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92.  КОМУНАЛЬНЕ ПІДПРИЄМСТВО "ЕКОЛОГІЯ В СВЯТОШИНСЬКОМУ РАЙОНІ М. 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16281219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03115,БЕРЕСТЕЙСЬКИЙ ПРОСП.,97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2220.0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2273.0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53.0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2220.0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2273.0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2147.0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2240.0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93.0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1415.0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1543.0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128.0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73.0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33.0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-40.0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93.  КОМУНАЛЬНЕ </w:t>
            </w:r>
            <w:r w:rsidRPr="00403804">
              <w:rPr>
                <w:sz w:val="16"/>
              </w:rPr>
              <w:lastRenderedPageBreak/>
              <w:t>ПІДПРИЄМСТВО ПО БУДІВНИЦТВУ І ЕКСПЛУАТАЦІЇ ПАРКІНГІВ, ГАРАЖІВ, АВТОСТОЯНОК ДЛЯ АВТОТРАНСПОРТУ "АВТОПАРК- СЕРВІС" СВЯТОШИНСЬКОГО РАЙОНУ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32210469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03148,ЮРИ ГНАТА ВУЛ.,9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546.0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712.0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166.0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546.0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712.0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546.0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712.0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166.0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A43FC7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ОРГАН УПРАВЛІННЯ - СОЛОМ'ЯНСЬКА РДА М.КИЄВА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БУДІВНИЦТВО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94.  КОМУНАЛЬНЕ ПІДПРИЄМСТВО "СОЛОМ'ЯНКА- СЕРВІС" СОЛОМ'ЯНСЬКОЇ РАЙОННОЇ В МІСТІ КИЄВІ ДЕРЖАВНОЇ АДМІНІСТРАЦІЇ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34879125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03186,ПОВІТРЯНИХ СИЛ ПРОСП.,40-А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126.6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163.9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37.3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77.6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84.3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6.7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-126.6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-163.9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-37.3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95.  КОМУНАЛЬНЕ ПІДПРИЄМСТВО "СОЛОМ'ЯНКАБУДІНВЕСТ" СОЛОМ'ЯНСЬКОГО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31055458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03186,ПОВІТРЯНИХ СИЛ ПРОСП.,40 А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A43FC7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Київської міської ради від 16.07.2015 № 685/1549 "Про припинення комунального підприємства "</w:t>
            </w:r>
            <w:proofErr w:type="spellStart"/>
            <w:r w:rsidRPr="00403804">
              <w:rPr>
                <w:sz w:val="16"/>
              </w:rPr>
              <w:t>Солом`янкабудінвест</w:t>
            </w:r>
            <w:proofErr w:type="spellEnd"/>
            <w:r w:rsidRPr="00403804">
              <w:rPr>
                <w:sz w:val="16"/>
              </w:rPr>
              <w:t>" Солом`янської районної в м. Києві державної адміністрації"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ГРОМАДСЬКЕ ХАРЧУВАННЯ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96.  КОМУНАЛЬНЕ ПІДПРИЄМСТВО "ШКОЛЯР" СОЛОМ'ЯНСЬКОЇ РАЙОННОЇ В МІСТІ КИЄВІ ДЕРЖАВНОЇ АДМІНІСТРАЦІЇ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16483242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03056,ДАШАВСЬКА ВУЛ.,22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7822.0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-7817.0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7813.0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-7813.0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8117.0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-8107.0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6844.0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-6844.0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-295.0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-5.0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290.0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97.  КОМУНАЛЬНЕ ПІДПРИЄМСТВО "КЕРУЮЧА КОМПАНІЯ З ОБСЛУГОВУВАННЯ ЖИТЛОВОГО ФОНДУ СОЛОМ'ЯНСЬКОГО РАЙОНУ М. 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35756919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03186,МАЦІЄВИЧА ЛЕВКА ВУЛ. ,6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171487.0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165419.0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-6068.0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133123.0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116978.0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-16145.0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170374.0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169232.0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-1142.0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115206.0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115406.0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1113.0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-3813.0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-4926.0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98.  КОМУНАЛЬНЕ ПІДПРИЄМСТВО ПО УТРИМАННЮ ЖИТЛОВОГО ГОСПОДАРСТВА СОЛОМ'ЯНСЬКОГО РАЙОНУ М. 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31720192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03186,МАЦІЄВИЧА ЛЕВКА ВУЛ. ,6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 w:rsidP="00A43FC7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A43FC7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Припинення шляхом приєднання до КП "Дирекція з управління та обслуговування житлового фонду Солом`янської РДА"  (на теперішній час перейменовано на КП "Керуюча компанія з обслуговування житлового фонду Солом`янського р-ну </w:t>
            </w:r>
            <w:proofErr w:type="spellStart"/>
            <w:r w:rsidRPr="00403804">
              <w:rPr>
                <w:sz w:val="16"/>
              </w:rPr>
              <w:t>м.Києва</w:t>
            </w:r>
            <w:proofErr w:type="spellEnd"/>
            <w:r w:rsidRPr="00403804">
              <w:rPr>
                <w:sz w:val="16"/>
              </w:rPr>
              <w:t>") відповідно до рішення Київської міської ради від 10.11.2011 № 607/6843 "Про внесення змін до рішення Київської міської ради від 23.06.2011 № 291/5678 "Про деякі питання діяльності комунальних підприємств та установ, що належать до комунальної власності територіальної громади міста Києва"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ОХОРОНА ЗДОРОВ'Я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99.  КОМУНАЛЬНЕ НЕКОМЕРЦІЙНЕ ПІДПРИЄМСТВО "КОНСУЛЬТАТИВНО- ДІАГНОСТИЧНИЙ ЦЕНТР" СОЛОМ'ЯНСЬКОГО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04593340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03067,ГАРМАТНА ВУЛ.,36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56961.0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57899.0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938.0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47486.0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53606.0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6120.0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56961.0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57899.0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938.0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47532.0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45455.0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-2077.0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100.  КОМУНАЛЬНЕ НЕКОМЕРЦІЙНЕ ПІДПРИЄМСТВО "ЦЕНТР ПЕРВИННОЇ МЕДИКО- САНІТАРНОЇ ДОПОМОГИ №1" СОЛОМ'ЯНСЬКОГО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38960408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03065,ЛЮБОМИРА ГУЗАРА ПРОСП. ,3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39786.0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41663.0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1877.0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35844.0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35622.0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-222.0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39786.0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41663.0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1877.0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35802.0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37455.0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1653.0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101.  КОМУНАЛЬНЕ НЕКОМЕРЦІЙНЕ ПІДПРИЄМСТВО "ЦЕНТР ПЕРВИННОЇ МЕДИКО- САНІТАРНОЇ ДОПОМОГИ №2" СОЛОМ'ЯНСЬКОГО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38960481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03110,СОЛОМ'ЯНСЬКА ВУЛ.,17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45637.0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42539.0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-3098.0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40886.0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39684.0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-1202.0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45637.0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42539.0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-3098.0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35621.0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33745.0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-1876.0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ТРАНСПОРТ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102.  КОМУНАЛЬНЕ АВТОТРАНСПОРТНЕ ПІДПРИЄМСТВО СОЛОМ'ЯНСЬКОГО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19258770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03056,ЗАЛІЗНИЧНА ВУЛ.,14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  <w:tc>
          <w:tcPr>
            <w:tcW w:w="970" w:type="dxa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Фінансова звітність за І півріччя 2024 року не надана.</w:t>
            </w:r>
          </w:p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приєднання до КП "Автотранспортне підприємство виконавчого органу Київської міської ради (Київської міської державної адміністрації)" відповідно до рішення Київської міської ради  від 25.12.2012 № 700/8984 "Про припинення комунального  автотранспортного підприємства Солом`янського району м. Києва"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ОРГАН УПРАВЛІННЯ - ШЕВЧЕНКІВСЬКА РДА М. КИЄВА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БУДІВНИЦТВО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103.  КОМУНАЛЬНЕ ПІДПРИЄМСТВО "БУДІВНИЦТВО ТА РЕКОНСТРУКЦІЯ" ШЕВЧЕНКІВСКОЇ РАЙОННОЇ У М.КИЄВІ РАДИ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31904855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01033,ХМЕЛЬНИЦЬКОГО БОГДАНА ВУЛ.,23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 Шевченківської районної у м. Києві ради від 15.10.2010 №925 "Про ліквідацію комунальних підприємств Шевченківської районної у м. Києві ради"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104.  КОМУНАЛЬНЕ ПІДПРИЄМСТВО "ЦЕНТРІНВЕСТ" ШЕВЧЕНКІВСЬКОЇ РАЙОННОЇ У М.КИЄВІ РАДИ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32348117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01030,БОГДАНА ХМЕЛЬНИЦЬКОГО ВУЛ.,24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 Шевченківської районної у м. Києві ради від 15.10.2010  №925 "Про ліквідацію комунальних підприємств Шевченківської районної у м. Києві ради"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ГРОМАДСЬКЕ ХАРЧУВАННЯ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105.  КОМУНАЛЬНЕ </w:t>
            </w:r>
            <w:r w:rsidRPr="00403804">
              <w:rPr>
                <w:sz w:val="16"/>
              </w:rPr>
              <w:lastRenderedPageBreak/>
              <w:t>ПІДПРИЄМСТВО "ШКОЛЯР" ШЕВЧЕНКІВСЬКОГО РАЙОНУ 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21476511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04060,ТЕЛІГИ ОЛЕНИ ВУЛ.,31/1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4699.0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-4699.0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4698.0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-4698.0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4546.0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-4546.0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2804.0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-2804.0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153.0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-153.0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vMerge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1A107A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реорганізації відповідно до рішення Київської міської ради від 09.02.2023 №5979/6020  "Про реорганізацію Комунального підприємства "Школяр" Ше</w:t>
            </w:r>
            <w:r w:rsidR="0012295E">
              <w:rPr>
                <w:sz w:val="16"/>
              </w:rPr>
              <w:t>вченківського району м. Києва" ш</w:t>
            </w:r>
            <w:r w:rsidRPr="00403804">
              <w:rPr>
                <w:sz w:val="16"/>
              </w:rPr>
              <w:t xml:space="preserve">ляхом приєднання до КП "Школярик" Шевченківського р-ну 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106.  КОМУНАЛЬНЕ ПІДПРИЄМСТВО "ШКОЛЯРИК" ШЕВЧЕНКІВСЬКОГО РАЙОНУ М.КИЄВА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19483708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03113,ТАБІРНА ВУЛ. ,40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1728.0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3332.0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1604.0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1728.0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3332.0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1604.0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1723.0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3326.0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1603.0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1180.0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2130.0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950.0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5.0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6.0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1.0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107.  КОМУНАЛЬНЕ ПІДПРИЄМСТВО  "КЕРУЮЧА КОМПАНІЯ З ОБСЛУГОВУВАННЯ ЖИТЛОВОГО ФОНДУ  ШЕВЧЕНКІВСЬКОГО РАЙОНУ М.КИЄВА"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34966254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04050,БІЛОРУСЬКА ВУЛ.,1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154494.0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150703.0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-3791.0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136570.0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124117.0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-12453.0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154094.0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151165.0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-2929.0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117529.0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115209.0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-2320.0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400.0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 -462.0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-862.0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108.  КОМУНАЛЬНЕ ПІДПРИЄМСТВО "БАЗА ВІДПОЧИНКУ "ЧАЙКА" ШЕВЧЕНКІВСЬКОЇ РАЙОННОЇ У М.КИЄВІ РАДИ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23152296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04050,С. ДУБЕЧНЯ ,5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E44BE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Припинення шляхом ліквідації відповідно до рішення Шевченківської районної у м. Києві ради від 25.06.2009 № 689 "Про ліквідацію КП "База відпочинку "Чайка" Шевченківської районної у </w:t>
            </w:r>
            <w:proofErr w:type="spellStart"/>
            <w:r w:rsidRPr="00403804">
              <w:rPr>
                <w:sz w:val="16"/>
              </w:rPr>
              <w:t>м.Києві</w:t>
            </w:r>
            <w:proofErr w:type="spellEnd"/>
            <w:r w:rsidRPr="00403804">
              <w:rPr>
                <w:sz w:val="16"/>
              </w:rPr>
              <w:t xml:space="preserve"> ради"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109.  КОМУНАЛЬНЕ ПІДПРИЄМСТВО "БЛАГОУСТРІЙ ШЕВЧЕНКІВСЬКОГО РАЙОНУ"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33790408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01030,ШЕВЧЕНКА ТАРАСА БУЛЬВ.,26/4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1275.0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801.0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-474.0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975.0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461.0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-514.0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1173.0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882.0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-291.0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489.0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315.0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-174.0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102.0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-81.0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-183.0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ОСВІТА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110.  КОМУНАЛЬНИЙ ПОЗАШКІЛЬНИЙ НАВЧАЛЬНИЙ ЗАКЛАД "ПЕРШІ КИЇВСЬКІ ДЕРЖАВНІ КУРСИ ІНОЗЕМНИХ МОВ"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03083073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01030,КОЦЮБИНСЬКОГО МИХАЙЛА ВУЛ.,12-Б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887.0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1224.0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337.0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887.0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1224.0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337.0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883.0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1223.0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340.0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614.0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786.0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172.0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4.0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-3.0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ОХОРОНА ЗДОРОВ'Я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111.  КОМУНАЛЬНЕ НЕКОМЕРЦІЙНЕ ПІДПРИЄМСТВО "КОНСУЛЬТАТИВНО- ДІАГНОСТИЧНИЙ ЦЕНТР" ШЕВЧЕНКІВСЬКОГО РАЙОНУ МІСТА 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38947811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01032,САКСАГАНСЬКОГО ВУЛ.,100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155000.0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146699.0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-8301.0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137589.0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115175.0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-22414.0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155000.0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146699.0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-8301.0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143388.0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117342.0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-26046.0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112.  КОМУНАЛЬНЕ НЕКОМЕРЦІЙНЕ ПІДПРИЄМСТВО "ЦЕНТР ПЕРВИННОЇ МЕДИКО- САНІТАРНОЇ ДОПОМОГИ №1" ШЕВЧЕНКІВСЬКОГО РАЙОНУ МІСТА 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1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38945657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01030,БОГДАНА ХМЕЛЬНИЦЬКОГО ВУЛ.,37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29554.0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29815.0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261.0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22924.0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22715.0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-209.0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29554.0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29815.0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261.0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24227.0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23807.0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-420.0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113.  КОМУНАЛЬНЕ НЕКОМЕРЦІЙНЕ ПІДПРИЄМСТВО "ЦЕНТР ПЕРВИННОЇ МЕДИКО- САНІТАРНОЇ ДОПОМОГИ №2" ШЕВЧЕНКІВСЬКОГО РАЙОНУ МІСТА 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38948312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04050,ПИМОНЕНКА МИКОЛИ ВУЛ.,10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27706.0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29399.0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1693.0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19294.0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20168.0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874.0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27706.0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29399.0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1693.0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23220.0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24595.0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1375.0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114.  КОМУНАЛЬНЕ НЕКОМЕРЦІЙНЕ ПІДПРИЄМСТВО "ЦЕНТР ПЕРВИННОЇ МЕДИКО- САНІТАРНОЇ ДОПОМОГИ №3" ШЕВЧЕНКІВСЬКОГО РАЙОНУ МІСТА КИЄВА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Номер об'єкту: 3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38945945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04112,РИЗЬКА ВУЛ.,1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40471.0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44114.0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3643.0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34567.0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36173.0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1606.0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40471.0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44114.0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3643.0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30920.0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33721.0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2801.0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0.0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0.0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115.  КОМУНАЛЬНЕ ПІДПРИЄМСТВО "ДИТЯЧИЙ ОЗДОРОВЧИЙ ТАБІР "ЗАЧАРОВАНА ДОЛИНА" ШЕВЧЕНКІВСЬКОГО РАЙОНУ 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31124662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90100,ЗАКАРПАТСЬКА ОБЛ., М. ІРШАВА, ПЛ. НАРОДНА,1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8646.0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8471.0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-175.0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8636.0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6935.0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-1701.0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10645.0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9307.0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-1338.0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9751.0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8058.0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-1693.0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-1999.0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-836.0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1163.0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116.  КОМУНАЛЬНЕ ПІДПРИЄМСТВО "НЕОМЕД"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01994014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САКСАГАНСЬКОГО ВУЛ.,100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03804" w:rsidRDefault="00C70AB5" w:rsidP="007E44BE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Припинення шляхом ліквідації відповідно до рішення  Київської міської ради від 29.12.2011 № 1034/7270 "Про деякі питання діяльності комунальних підприємств, що належать до комунальної власності територіальної громади міста Києва"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ПРОЕКТНІ ТА НАУКОВІ УСТАНОВИ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117.  КОМУНАЛЬНЕ ПІДПРИЄМСТВО "ЦЕНТР МАРКЕТИНГУ" ШЕВЧЕНКІВСЬКОГО РАЙОНУ М.КИЄВА"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16471262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04050,ІЛЛЄНКА ЮРІЯ ВУЛ. ,12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886.2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914.1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27.9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886.1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914.0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27.9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860.6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784.9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-75.7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481.6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391.6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-90.0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25.6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>129.2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103.6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ТРАНСПОРТ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 xml:space="preserve">118.  КОМУНАЛЬНЕ ПІДПРИЄМСТВО "АВТОТРАНСПОРТНЕ ПІДПРИЄМСТВО ШЕВЧЕНКІВСЬКОГО РАЙОНУ" 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30723632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04050,ДЕГТЯРІВСЬКА ВУЛ.,15-Б</w:t>
            </w:r>
          </w:p>
        </w:tc>
        <w:tc>
          <w:tcPr>
            <w:tcW w:w="13325" w:type="dxa"/>
            <w:gridSpan w:val="15"/>
            <w:shd w:val="clear" w:color="auto" w:fill="auto"/>
          </w:tcPr>
          <w:p w:rsidR="00C70AB5" w:rsidRPr="0045015C" w:rsidRDefault="00C70AB5" w:rsidP="0045015C">
            <w:pPr>
              <w:spacing w:before="20"/>
              <w:ind w:left="-57" w:right="41"/>
              <w:rPr>
                <w:b/>
                <w:sz w:val="16"/>
                <w:szCs w:val="16"/>
              </w:rPr>
            </w:pPr>
            <w:r w:rsidRPr="0045015C">
              <w:rPr>
                <w:b/>
                <w:sz w:val="16"/>
                <w:szCs w:val="16"/>
              </w:rPr>
              <w:t>Фінансова звітність</w:t>
            </w:r>
            <w:r w:rsidR="0045015C" w:rsidRPr="0045015C">
              <w:rPr>
                <w:b/>
                <w:sz w:val="16"/>
                <w:szCs w:val="16"/>
              </w:rPr>
              <w:t xml:space="preserve"> за І півріччя 20234 року </w:t>
            </w:r>
            <w:r w:rsidRPr="0045015C">
              <w:rPr>
                <w:b/>
                <w:sz w:val="16"/>
                <w:szCs w:val="16"/>
              </w:rPr>
              <w:t>не нада</w:t>
            </w:r>
            <w:r w:rsidR="0045015C" w:rsidRPr="0045015C">
              <w:rPr>
                <w:b/>
                <w:sz w:val="16"/>
                <w:szCs w:val="16"/>
              </w:rPr>
              <w:t>на</w:t>
            </w:r>
          </w:p>
        </w:tc>
      </w:tr>
      <w:tr w:rsidR="00C70AB5" w:rsidRPr="00403804" w:rsidTr="00C70AB5">
        <w:trPr>
          <w:cantSplit/>
        </w:trPr>
        <w:tc>
          <w:tcPr>
            <w:tcW w:w="15843" w:type="dxa"/>
            <w:gridSpan w:val="16"/>
            <w:shd w:val="clear" w:color="auto" w:fill="auto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b/>
                <w:sz w:val="16"/>
              </w:rPr>
              <w:t>ГАЛУЗЬ - ФІЗИЧНА КУЛЬТУРА І СПОРТ</w:t>
            </w:r>
          </w:p>
        </w:tc>
      </w:tr>
      <w:tr w:rsidR="00C70AB5" w:rsidRPr="00403804" w:rsidTr="00C70AB5">
        <w:trPr>
          <w:cantSplit/>
        </w:trPr>
        <w:tc>
          <w:tcPr>
            <w:tcW w:w="2518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lastRenderedPageBreak/>
              <w:t>119.  КОМУНАЛЬНЕ ПІДПРИЄМСТВО "СПОРТИВНИЙ КОМПЛЕКС "СТАРТ"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Код ЄДРПОУ: 41835448</w:t>
            </w:r>
          </w:p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Адреса: 04116,ШОЛУДЕНКА ВУЛ.,26-28/4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7498.0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8746.0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1248.0</w:t>
            </w:r>
          </w:p>
        </w:tc>
        <w:tc>
          <w:tcPr>
            <w:tcW w:w="100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4779.0</w:t>
            </w:r>
          </w:p>
        </w:tc>
        <w:tc>
          <w:tcPr>
            <w:tcW w:w="86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5675.0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896.0</w:t>
            </w:r>
          </w:p>
        </w:tc>
        <w:tc>
          <w:tcPr>
            <w:tcW w:w="851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7282.0</w:t>
            </w:r>
          </w:p>
        </w:tc>
        <w:tc>
          <w:tcPr>
            <w:tcW w:w="850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8562.0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1280.0</w:t>
            </w:r>
          </w:p>
        </w:tc>
        <w:tc>
          <w:tcPr>
            <w:tcW w:w="866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4993.0</w:t>
            </w:r>
          </w:p>
        </w:tc>
        <w:tc>
          <w:tcPr>
            <w:tcW w:w="843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5964.0</w:t>
            </w:r>
          </w:p>
        </w:tc>
        <w:tc>
          <w:tcPr>
            <w:tcW w:w="835" w:type="dxa"/>
            <w:shd w:val="clear" w:color="auto" w:fill="auto"/>
          </w:tcPr>
          <w:p w:rsidR="00C70AB5" w:rsidRPr="00403804" w:rsidRDefault="00C70AB5" w:rsidP="00724844">
            <w:pPr>
              <w:spacing w:before="20"/>
              <w:ind w:left="-57"/>
              <w:rPr>
                <w:sz w:val="16"/>
              </w:rPr>
            </w:pPr>
            <w:r w:rsidRPr="00403804">
              <w:rPr>
                <w:sz w:val="16"/>
              </w:rPr>
              <w:t>971.0</w:t>
            </w:r>
          </w:p>
        </w:tc>
        <w:tc>
          <w:tcPr>
            <w:tcW w:w="1038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216.0 </w:t>
            </w:r>
          </w:p>
        </w:tc>
        <w:tc>
          <w:tcPr>
            <w:tcW w:w="992" w:type="dxa"/>
          </w:tcPr>
          <w:p w:rsidR="00C70AB5" w:rsidRPr="00403804" w:rsidRDefault="00C70AB5">
            <w:pPr>
              <w:spacing w:before="20"/>
              <w:rPr>
                <w:sz w:val="16"/>
              </w:rPr>
            </w:pPr>
            <w:r w:rsidRPr="00403804">
              <w:rPr>
                <w:sz w:val="16"/>
              </w:rPr>
              <w:t xml:space="preserve">184.0 </w:t>
            </w:r>
          </w:p>
        </w:tc>
        <w:tc>
          <w:tcPr>
            <w:tcW w:w="970" w:type="dxa"/>
          </w:tcPr>
          <w:p w:rsidR="00C70AB5" w:rsidRPr="00403804" w:rsidRDefault="00C70AB5" w:rsidP="000C0B3F">
            <w:pPr>
              <w:spacing w:before="20"/>
              <w:ind w:left="-57" w:right="41"/>
              <w:jc w:val="center"/>
              <w:rPr>
                <w:sz w:val="16"/>
                <w:szCs w:val="16"/>
              </w:rPr>
            </w:pPr>
            <w:r w:rsidRPr="00403804">
              <w:rPr>
                <w:sz w:val="16"/>
                <w:szCs w:val="16"/>
              </w:rPr>
              <w:t>-32.0</w:t>
            </w:r>
          </w:p>
        </w:tc>
      </w:tr>
    </w:tbl>
    <w:p w:rsidR="00724844" w:rsidRPr="00403804" w:rsidRDefault="00724844" w:rsidP="00724844">
      <w:pPr>
        <w:spacing w:before="20"/>
      </w:pPr>
    </w:p>
    <w:sectPr w:rsidR="00724844" w:rsidRPr="00403804" w:rsidSect="00724844">
      <w:headerReference w:type="default" r:id="rId6"/>
      <w:pgSz w:w="16838" w:h="11906" w:orient="landscape"/>
      <w:pgMar w:top="849" w:right="709" w:bottom="709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44BE" w:rsidRDefault="007E44BE" w:rsidP="00724844">
      <w:r>
        <w:separator/>
      </w:r>
    </w:p>
  </w:endnote>
  <w:endnote w:type="continuationSeparator" w:id="0">
    <w:p w:rsidR="007E44BE" w:rsidRDefault="007E44BE" w:rsidP="0072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44BE" w:rsidRDefault="007E44BE" w:rsidP="00724844">
      <w:r>
        <w:separator/>
      </w:r>
    </w:p>
  </w:footnote>
  <w:footnote w:type="continuationSeparator" w:id="0">
    <w:p w:rsidR="007E44BE" w:rsidRDefault="007E44BE" w:rsidP="0072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44BE" w:rsidRDefault="007E44BE" w:rsidP="00724844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 w:rsidR="0045015C">
      <w:rPr>
        <w:noProof/>
      </w:rPr>
      <w:t>28</w:t>
    </w:r>
    <w:r>
      <w:fldChar w:fldCharType="end"/>
    </w:r>
  </w:p>
  <w:p w:rsidR="007E44BE" w:rsidRDefault="007E44BE" w:rsidP="0072484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CB1"/>
    <w:rsid w:val="000C0B3F"/>
    <w:rsid w:val="0012295E"/>
    <w:rsid w:val="001A107A"/>
    <w:rsid w:val="0024117E"/>
    <w:rsid w:val="00314A6C"/>
    <w:rsid w:val="00403804"/>
    <w:rsid w:val="004274E9"/>
    <w:rsid w:val="0045015C"/>
    <w:rsid w:val="004A7C2A"/>
    <w:rsid w:val="0068583D"/>
    <w:rsid w:val="006D680F"/>
    <w:rsid w:val="006E4128"/>
    <w:rsid w:val="00724844"/>
    <w:rsid w:val="00741969"/>
    <w:rsid w:val="00743987"/>
    <w:rsid w:val="00787205"/>
    <w:rsid w:val="007E44BE"/>
    <w:rsid w:val="00915198"/>
    <w:rsid w:val="009550EB"/>
    <w:rsid w:val="00961A44"/>
    <w:rsid w:val="00A37468"/>
    <w:rsid w:val="00A43FC7"/>
    <w:rsid w:val="00C70AB5"/>
    <w:rsid w:val="00CD3CB1"/>
    <w:rsid w:val="00CF1A44"/>
    <w:rsid w:val="00E2798A"/>
    <w:rsid w:val="00E473F4"/>
    <w:rsid w:val="00F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  <w14:docId w14:val="6A18599B"/>
  <w15:docId w15:val="{25C67471-3774-4F99-AF35-EE601A1C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84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24844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2484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24844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0380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0380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28226</Words>
  <Characters>16089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44227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8</cp:revision>
  <cp:lastPrinted>2024-08-21T14:02:00Z</cp:lastPrinted>
  <dcterms:created xsi:type="dcterms:W3CDTF">2024-08-14T10:12:00Z</dcterms:created>
  <dcterms:modified xsi:type="dcterms:W3CDTF">2024-08-30T08:11:00Z</dcterms:modified>
</cp:coreProperties>
</file>