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9" w:type="dxa"/>
        <w:tblLook w:val="04A0" w:firstRow="1" w:lastRow="0" w:firstColumn="1" w:lastColumn="0" w:noHBand="0" w:noVBand="1"/>
      </w:tblPr>
      <w:tblGrid>
        <w:gridCol w:w="684"/>
        <w:gridCol w:w="5965"/>
        <w:gridCol w:w="1525"/>
        <w:gridCol w:w="1525"/>
      </w:tblGrid>
      <w:tr w:rsidR="003653A2" w:rsidRPr="003653A2" w14:paraId="6472A7C9" w14:textId="77777777" w:rsidTr="003653A2">
        <w:trPr>
          <w:trHeight w:val="1268"/>
        </w:trPr>
        <w:tc>
          <w:tcPr>
            <w:tcW w:w="9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AE1BB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  <w:t xml:space="preserve">Рейтинг суб'єктів оціночної діяльності за результатами рецензування звітів про оцінку майна, що належить до комунальної власності територіальної громади м. Києва,  виконаних для цілей оренди </w:t>
            </w:r>
            <w:r w:rsidRPr="003653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  <w:br/>
              <w:t>(за 2023 рік)</w:t>
            </w:r>
          </w:p>
        </w:tc>
      </w:tr>
      <w:tr w:rsidR="003653A2" w:rsidRPr="003653A2" w14:paraId="6DE7CB6D" w14:textId="77777777" w:rsidTr="00C241D5">
        <w:trPr>
          <w:trHeight w:val="119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BB698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uk-UA"/>
                <w14:ligatures w14:val="none"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8A042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90946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5A1AB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uk-UA"/>
                <w14:ligatures w14:val="none"/>
              </w:rPr>
            </w:pPr>
          </w:p>
        </w:tc>
      </w:tr>
      <w:tr w:rsidR="003653A2" w:rsidRPr="003653A2" w14:paraId="69292032" w14:textId="77777777" w:rsidTr="00C241D5">
        <w:trPr>
          <w:trHeight w:val="11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F82D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 xml:space="preserve">№ </w:t>
            </w: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br/>
              <w:t>п/п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BFA0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uk-UA"/>
                <w14:ligatures w14:val="none"/>
              </w:rPr>
              <w:t>Назва суб'єкта оціночної діяльності*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188B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Кількість звітів, результати яких можуть бути використані для цілей оренди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67E8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uk-UA"/>
                <w14:ligatures w14:val="none"/>
              </w:rPr>
              <w:t>Кількість звітів, результати яких не можуть бути використані для цілей оренди</w:t>
            </w:r>
          </w:p>
        </w:tc>
      </w:tr>
      <w:tr w:rsidR="003653A2" w:rsidRPr="003653A2" w14:paraId="0EC78143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142D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DF69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ПП «Альянс Експерт»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898C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A7DD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532B57EB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68EC1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F4A6B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ФОП </w:t>
            </w:r>
            <w:proofErr w:type="spellStart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Павлишинець</w:t>
            </w:r>
            <w:proofErr w:type="spellEnd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В.М.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CF93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82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1909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70B36C2F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B08E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A1DCA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ФОП </w:t>
            </w:r>
            <w:proofErr w:type="spellStart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Чебаков</w:t>
            </w:r>
            <w:proofErr w:type="spellEnd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О.І.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9EEE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56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EF46B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32CE8E5C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3392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4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9427A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ФОП Мовчан В.А.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2560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48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B2CE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639E685B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2D46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5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DA5B4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ЗАТ "</w:t>
            </w:r>
            <w:proofErr w:type="spellStart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Консалтингюрсервіс</w:t>
            </w:r>
            <w:proofErr w:type="spellEnd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CAF9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45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9178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6A534653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5B00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6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F714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ТОВ «ТРИБЬЮТ-КОНСАЛТИНГ»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7934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AFE9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2F912961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BF56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7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1045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ФОП </w:t>
            </w:r>
            <w:proofErr w:type="spellStart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Богатиренко</w:t>
            </w:r>
            <w:proofErr w:type="spellEnd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І.О.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1296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F76E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18A131FF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D2FB9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8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C2F9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ФОП Чайка Н.О.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7A30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51F7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09F0C69F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BF20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9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375E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ФОП Кожемякін С.С.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FE04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DCCE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1E2AAD91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77EF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10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F22D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ФОП </w:t>
            </w:r>
            <w:proofErr w:type="spellStart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Работська</w:t>
            </w:r>
            <w:proofErr w:type="spellEnd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К.В.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86FC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34D4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48FBBDCA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5396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9F5F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ТОВ «ІНВЕСТИЦІЙНА ОЦІНКА»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DF59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1905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4821A901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DAA7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D2491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ФОП Щаслива Н.З.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97BB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BE99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10CD2D34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78C2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8BCE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ТОВ "Гарант-Експертиза"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5C2A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9AB1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3F4C9775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E082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14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B30B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ТОВ «ЕКСПЕРТ-АЛЬЯНС»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8258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192C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17962978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B419C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15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0344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ТОВ «БЮРО ІНВЕСТИЦІЙНОГО МЕНЕДЖМЕНТУ «КАПІТАЛ»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42D0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E9BF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1129066E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9557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16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B2602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ТОВ "ЕКСПЕРТПЛЮС"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213A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6357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185FD525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6D52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17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C7F2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ТОВ "ТРИГЛА-ЦЕНТР"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4AC8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B985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148A3132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BE44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18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0EAA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ПП "Фірма "КОНКРЕТ"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9966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D1D3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16D60609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FEB8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19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8B1F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ТОВ "ГЛОБАЛ АПРАЙЗЕР ГРУП"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F987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A502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62F8D9E0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459D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20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504E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ФОП </w:t>
            </w:r>
            <w:proofErr w:type="spellStart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Гармідарова</w:t>
            </w:r>
            <w:proofErr w:type="spellEnd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Ю.П.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A9FC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06E2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3923BD55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550A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6BB3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ТОВ "КОМПАНІЯ "ЕКСПЕРТ КОНСАЛТИНГ"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90A9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48D0B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6E96F501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33A8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7C57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ТОВ "</w:t>
            </w:r>
            <w:proofErr w:type="spellStart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Укрспецексперт</w:t>
            </w:r>
            <w:proofErr w:type="spellEnd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D3F3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C98D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1E33BCAB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2398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C5E59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ПП "</w:t>
            </w:r>
            <w:proofErr w:type="spellStart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Аверті</w:t>
            </w:r>
            <w:proofErr w:type="spellEnd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7E43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829F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6946B52F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BAB9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24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1370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ФОП </w:t>
            </w:r>
            <w:proofErr w:type="spellStart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Хатимлянська</w:t>
            </w:r>
            <w:proofErr w:type="spellEnd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І.Л.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F8D6D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4AFE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60463E7B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ADC8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25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A61A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ТОВ «Консалтингова компанія «Парето»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021E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2E75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52B69E26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7D7D1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26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2C50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ТОВ «ОЦІНКА-КОНСАЛТ»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EC88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E45E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49B93679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F3E4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27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254BB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ПП "АКТИВ ІНВЕСТ"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98126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41E8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2A96003F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ADF3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28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D35FD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ТОВ "Торговий Дім "Ріелтер-Україна"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2EA2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E348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27DFC95A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487A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29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571F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ФОП Чайка О.П.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2232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9B39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70B60B63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4DE6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30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3FFA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ПП "</w:t>
            </w:r>
            <w:proofErr w:type="spellStart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Саната</w:t>
            </w:r>
            <w:proofErr w:type="spellEnd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4857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0860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</w:p>
        </w:tc>
      </w:tr>
      <w:tr w:rsidR="003653A2" w:rsidRPr="003653A2" w14:paraId="4D50000C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FBDDE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AC84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ПП «</w:t>
            </w:r>
            <w:proofErr w:type="spellStart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Габ’яно</w:t>
            </w:r>
            <w:proofErr w:type="spellEnd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06A3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8E61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580E8AD1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99EA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32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5968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ТОВ "МАЛЕАС"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DBD9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F157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6965C59C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6990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33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99E5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ТОВ «НІКА-ЕКСПЕРТ»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C533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1BA7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59BDE8ED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D9C0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34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59B1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ФОП Бондаренко О.П.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A4F4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2213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3BE21B5E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A483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35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1C50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ФОП </w:t>
            </w:r>
            <w:proofErr w:type="spellStart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Глазирін</w:t>
            </w:r>
            <w:proofErr w:type="spellEnd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Н.М.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2A63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0596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</w:p>
        </w:tc>
      </w:tr>
      <w:tr w:rsidR="003653A2" w:rsidRPr="003653A2" w14:paraId="38C82E24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B0C0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36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9A28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ПП "</w:t>
            </w:r>
            <w:proofErr w:type="spellStart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Дуант</w:t>
            </w:r>
            <w:proofErr w:type="spellEnd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B34B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1804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13E575C7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EE900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37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DA19B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ПП "Синергія"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93D9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ABD3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160C20C2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08A4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38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6202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ТОВ "ЄСП КАПІТАЛ"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A5D2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1A85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112892C1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6E0B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39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78558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ТОВ "Всеукраїнський інститут права і оцінки"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69A5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AF43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399C4029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2C1CA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40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4DC2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ТОВ "Стоун </w:t>
            </w:r>
            <w:proofErr w:type="spellStart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Брідж</w:t>
            </w:r>
            <w:proofErr w:type="spellEnd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CA1D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B50B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4E7CC8F7" w14:textId="77777777" w:rsidTr="00C241D5">
        <w:trPr>
          <w:trHeight w:val="3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4494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41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B9E2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ТОВ «АПРАЙСЕЛ ЮА»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DDF4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C516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6786E38D" w14:textId="77777777" w:rsidTr="00C241D5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67BC2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lastRenderedPageBreak/>
              <w:t>42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74A7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ФОП </w:t>
            </w:r>
            <w:proofErr w:type="spellStart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Льодін</w:t>
            </w:r>
            <w:proofErr w:type="spellEnd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Ю.П.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06D5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DCE3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</w:tr>
      <w:tr w:rsidR="003653A2" w:rsidRPr="003653A2" w14:paraId="4F589AAF" w14:textId="77777777" w:rsidTr="00C241D5">
        <w:trPr>
          <w:trHeight w:val="32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986D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43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85F45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ТОВ "Альянс-</w:t>
            </w:r>
            <w:proofErr w:type="spellStart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Укрексперт</w:t>
            </w:r>
            <w:proofErr w:type="spellEnd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"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B374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5DBA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</w:tr>
      <w:tr w:rsidR="003653A2" w:rsidRPr="003653A2" w14:paraId="3FDC79E6" w14:textId="77777777" w:rsidTr="00C241D5">
        <w:trPr>
          <w:trHeight w:val="2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1DEB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44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7AE3" w14:textId="77777777" w:rsidR="003653A2" w:rsidRPr="003653A2" w:rsidRDefault="003653A2" w:rsidP="0036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ТОВ "ГЛОБАЛ БІЗНЕС ЕНД ПРОПЕРТІ СОЛЮШНЗ"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A515A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98FA" w14:textId="77777777" w:rsidR="003653A2" w:rsidRPr="003653A2" w:rsidRDefault="003653A2" w:rsidP="00365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2</w:t>
            </w:r>
          </w:p>
        </w:tc>
      </w:tr>
      <w:tr w:rsidR="00C241D5" w:rsidRPr="003653A2" w14:paraId="4DF0856D" w14:textId="77777777" w:rsidTr="00C241D5">
        <w:trPr>
          <w:trHeight w:val="2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1751" w14:textId="4352B819" w:rsidR="00C241D5" w:rsidRPr="003653A2" w:rsidRDefault="00C241D5" w:rsidP="00C2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45</w:t>
            </w:r>
          </w:p>
        </w:tc>
        <w:tc>
          <w:tcPr>
            <w:tcW w:w="5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34FA" w14:textId="4A6E1F22" w:rsidR="00C241D5" w:rsidRPr="003653A2" w:rsidRDefault="00C241D5" w:rsidP="00C2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ФОП </w:t>
            </w:r>
            <w:proofErr w:type="spellStart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Перевай</w:t>
            </w:r>
            <w:proofErr w:type="spellEnd"/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 В.С.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174A" w14:textId="754EEA0D" w:rsidR="00C241D5" w:rsidRPr="003653A2" w:rsidRDefault="00C241D5" w:rsidP="00C2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3BC2" w14:textId="112F9015" w:rsidR="00C241D5" w:rsidRPr="003653A2" w:rsidRDefault="00C241D5" w:rsidP="00C2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</w:t>
            </w:r>
          </w:p>
        </w:tc>
      </w:tr>
      <w:tr w:rsidR="00C241D5" w:rsidRPr="003653A2" w14:paraId="060F18E6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468C" w14:textId="34F504C4" w:rsidR="00C241D5" w:rsidRPr="003653A2" w:rsidRDefault="00C241D5" w:rsidP="00C2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46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221B" w14:textId="77777777" w:rsidR="00C241D5" w:rsidRPr="003653A2" w:rsidRDefault="00C241D5" w:rsidP="00C2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ПП "ПРОМСЕРВІС"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36F4" w14:textId="68B738C3" w:rsidR="00C241D5" w:rsidRPr="003653A2" w:rsidRDefault="00C241D5" w:rsidP="00C2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 xml:space="preserve">- 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23FB" w14:textId="77777777" w:rsidR="00C241D5" w:rsidRPr="003653A2" w:rsidRDefault="00C241D5" w:rsidP="00C2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17</w:t>
            </w:r>
          </w:p>
        </w:tc>
      </w:tr>
      <w:tr w:rsidR="00C241D5" w:rsidRPr="003653A2" w14:paraId="308CD191" w14:textId="77777777" w:rsidTr="00C241D5">
        <w:trPr>
          <w:trHeight w:val="277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BB47" w14:textId="77777777" w:rsidR="00C241D5" w:rsidRPr="003653A2" w:rsidRDefault="00C241D5" w:rsidP="00C2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5195" w14:textId="77777777" w:rsidR="00C241D5" w:rsidRPr="003653A2" w:rsidRDefault="00C241D5" w:rsidP="00C24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A335" w14:textId="77777777" w:rsidR="00C241D5" w:rsidRPr="003653A2" w:rsidRDefault="00C241D5" w:rsidP="00C24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1F89" w14:textId="77777777" w:rsidR="00C241D5" w:rsidRPr="003653A2" w:rsidRDefault="00C241D5" w:rsidP="00C241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C241D5" w:rsidRPr="003653A2" w14:paraId="4F3CB632" w14:textId="77777777" w:rsidTr="00C241D5">
        <w:trPr>
          <w:trHeight w:val="277"/>
        </w:trPr>
        <w:tc>
          <w:tcPr>
            <w:tcW w:w="8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078D3" w14:textId="77777777" w:rsidR="00C241D5" w:rsidRPr="003653A2" w:rsidRDefault="00C241D5" w:rsidP="00C2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  <w:r w:rsidRPr="003653A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  <w:t>*більш детальну інформацію про СОД можна отримати за посиланням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05A1" w14:textId="77777777" w:rsidR="00C241D5" w:rsidRPr="003653A2" w:rsidRDefault="00C241D5" w:rsidP="00C2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  <w:tr w:rsidR="00C241D5" w:rsidRPr="003653A2" w14:paraId="4CC890A9" w14:textId="77777777" w:rsidTr="003653A2">
        <w:trPr>
          <w:trHeight w:val="277"/>
        </w:trPr>
        <w:tc>
          <w:tcPr>
            <w:tcW w:w="9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8BA8" w14:textId="77777777" w:rsidR="00C241D5" w:rsidRPr="003653A2" w:rsidRDefault="00C241D5" w:rsidP="00C241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uk-UA"/>
                <w14:ligatures w14:val="none"/>
              </w:rPr>
            </w:pPr>
            <w:hyperlink r:id="rId4" w:history="1">
              <w:r w:rsidRPr="003653A2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uk-UA"/>
                  <w14:ligatures w14:val="none"/>
                </w:rPr>
                <w:t>http://www.spfu.gov.ua/ua/list/spf-estimate-registers-subjects.html?page=2&amp;per-page=10</w:t>
              </w:r>
            </w:hyperlink>
          </w:p>
        </w:tc>
      </w:tr>
    </w:tbl>
    <w:p w14:paraId="12BF9D6D" w14:textId="77777777" w:rsidR="009C3FCB" w:rsidRDefault="009C3FCB"/>
    <w:sectPr w:rsidR="009C3FCB" w:rsidSect="00267867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AB"/>
    <w:rsid w:val="000616AB"/>
    <w:rsid w:val="00061C54"/>
    <w:rsid w:val="00097407"/>
    <w:rsid w:val="00267867"/>
    <w:rsid w:val="002F79E5"/>
    <w:rsid w:val="003653A2"/>
    <w:rsid w:val="009537F3"/>
    <w:rsid w:val="009C3FCB"/>
    <w:rsid w:val="00AB3E5E"/>
    <w:rsid w:val="00B06FC6"/>
    <w:rsid w:val="00C2332F"/>
    <w:rsid w:val="00C241D5"/>
    <w:rsid w:val="00D4093F"/>
    <w:rsid w:val="00E26DC8"/>
    <w:rsid w:val="00EB282E"/>
    <w:rsid w:val="00FB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BD0B"/>
  <w15:chartTrackingRefBased/>
  <w15:docId w15:val="{B8642F59-8CED-49B6-B59D-FF648F4E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3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fu.gov.ua/ua/list/spf-estimate-registers-subjects.html?page=2&amp;per-page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Банна</dc:creator>
  <cp:keywords/>
  <dc:description/>
  <cp:lastModifiedBy>Банна</cp:lastModifiedBy>
  <cp:revision>2</cp:revision>
  <dcterms:created xsi:type="dcterms:W3CDTF">2024-01-08T10:35:00Z</dcterms:created>
  <dcterms:modified xsi:type="dcterms:W3CDTF">2024-01-08T10:35:00Z</dcterms:modified>
</cp:coreProperties>
</file>