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CC" w:rsidRPr="007418CE" w:rsidRDefault="00974CCC" w:rsidP="00974CCC">
      <w:pPr>
        <w:spacing w:before="20"/>
        <w:jc w:val="right"/>
        <w:rPr>
          <w:sz w:val="24"/>
          <w:lang w:val="uk-UA"/>
        </w:rPr>
      </w:pPr>
      <w:r w:rsidRPr="007418CE">
        <w:rPr>
          <w:sz w:val="24"/>
          <w:lang w:val="uk-UA"/>
        </w:rPr>
        <w:t>Додаток 2</w:t>
      </w:r>
    </w:p>
    <w:p w:rsidR="00974CCC" w:rsidRPr="007418CE" w:rsidRDefault="00974CCC" w:rsidP="00974CCC">
      <w:pPr>
        <w:spacing w:before="20"/>
        <w:jc w:val="center"/>
        <w:rPr>
          <w:b/>
          <w:sz w:val="24"/>
          <w:lang w:val="uk-UA"/>
        </w:rPr>
      </w:pPr>
      <w:r w:rsidRPr="007418CE">
        <w:rPr>
          <w:b/>
          <w:sz w:val="24"/>
          <w:lang w:val="uk-UA"/>
        </w:rPr>
        <w:t xml:space="preserve">Перелік госпрозрахункових збиткових </w:t>
      </w:r>
    </w:p>
    <w:p w:rsidR="00974CCC" w:rsidRPr="005F1A07" w:rsidRDefault="00974CCC" w:rsidP="00974CCC">
      <w:pPr>
        <w:spacing w:before="20"/>
        <w:jc w:val="center"/>
        <w:rPr>
          <w:b/>
          <w:sz w:val="24"/>
          <w:lang w:val="uk-UA"/>
        </w:rPr>
      </w:pPr>
      <w:r w:rsidRPr="007418CE">
        <w:rPr>
          <w:b/>
          <w:sz w:val="24"/>
          <w:lang w:val="uk-UA"/>
        </w:rPr>
        <w:t xml:space="preserve">підприємств, організацій комунальної власності міста Києва, </w:t>
      </w:r>
      <w:r w:rsidRPr="005F1A07">
        <w:rPr>
          <w:b/>
          <w:sz w:val="24"/>
          <w:lang w:val="uk-UA"/>
        </w:rPr>
        <w:t xml:space="preserve">що підпорядковані Київській міській раді, її виконавчому органу – Київській міській державній адміністрації, та його структурним підрозділам, за результатами </w:t>
      </w:r>
    </w:p>
    <w:p w:rsidR="00261436" w:rsidRDefault="00974CCC" w:rsidP="00974CCC">
      <w:pPr>
        <w:spacing w:before="20"/>
        <w:jc w:val="center"/>
        <w:rPr>
          <w:b/>
          <w:sz w:val="24"/>
          <w:lang w:val="uk-UA"/>
        </w:rPr>
      </w:pPr>
      <w:r w:rsidRPr="005F1A07">
        <w:rPr>
          <w:b/>
          <w:sz w:val="24"/>
          <w:lang w:val="uk-UA"/>
        </w:rPr>
        <w:t>фінансово-господарської діяльності</w:t>
      </w:r>
      <w:r>
        <w:rPr>
          <w:b/>
          <w:sz w:val="24"/>
          <w:lang w:val="uk-UA"/>
        </w:rPr>
        <w:t xml:space="preserve"> </w:t>
      </w:r>
      <w:r w:rsidR="00261436">
        <w:rPr>
          <w:b/>
          <w:sz w:val="24"/>
          <w:lang w:val="uk-UA"/>
        </w:rPr>
        <w:t>за 9 місяців 2021 року</w:t>
      </w:r>
      <w:bookmarkStart w:id="0" w:name="_GoBack"/>
      <w:bookmarkEnd w:id="0"/>
    </w:p>
    <w:p w:rsidR="00261436" w:rsidRPr="00261436" w:rsidRDefault="00261436" w:rsidP="00261436">
      <w:pPr>
        <w:spacing w:before="20"/>
        <w:rPr>
          <w:lang w:val="uk-UA"/>
        </w:rPr>
      </w:pPr>
      <w:proofErr w:type="spellStart"/>
      <w:r>
        <w:t>Кількість</w:t>
      </w:r>
      <w:proofErr w:type="spellEnd"/>
      <w:r>
        <w:t xml:space="preserve"> - </w:t>
      </w:r>
      <w:r>
        <w:rPr>
          <w:lang w:val="uk-UA"/>
        </w:rPr>
        <w:t>61</w:t>
      </w:r>
    </w:p>
    <w:p w:rsidR="00261436" w:rsidRDefault="00261436" w:rsidP="00261436">
      <w:pPr>
        <w:spacing w:before="20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559"/>
      </w:tblGrid>
      <w:tr w:rsidR="00261436" w:rsidTr="00974CCC">
        <w:trPr>
          <w:cantSplit/>
        </w:trPr>
        <w:tc>
          <w:tcPr>
            <w:tcW w:w="534" w:type="dxa"/>
          </w:tcPr>
          <w:p w:rsidR="00261436" w:rsidRDefault="00261436" w:rsidP="00261436">
            <w:pPr>
              <w:spacing w:before="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261436" w:rsidRPr="00261436" w:rsidRDefault="00261436" w:rsidP="00261436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lang w:val="uk-UA"/>
              </w:rPr>
              <w:t>п</w:t>
            </w:r>
            <w:r>
              <w:rPr>
                <w:b/>
                <w:lang w:val="en-US"/>
              </w:rPr>
              <w:t>/</w:t>
            </w:r>
            <w:r>
              <w:rPr>
                <w:b/>
                <w:lang w:val="uk-UA"/>
              </w:rPr>
              <w:t>п</w:t>
            </w: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261436">
              <w:rPr>
                <w:b/>
                <w:sz w:val="16"/>
              </w:rPr>
              <w:t>Об'єкти</w:t>
            </w:r>
            <w:proofErr w:type="spellEnd"/>
            <w:r w:rsidRPr="00261436">
              <w:rPr>
                <w:b/>
                <w:sz w:val="16"/>
              </w:rPr>
              <w:t xml:space="preserve"> </w:t>
            </w:r>
            <w:proofErr w:type="spellStart"/>
            <w:r w:rsidRPr="00261436">
              <w:rPr>
                <w:b/>
                <w:sz w:val="16"/>
              </w:rPr>
              <w:t>комунальної</w:t>
            </w:r>
            <w:proofErr w:type="spellEnd"/>
            <w:r w:rsidRPr="00261436">
              <w:rPr>
                <w:b/>
                <w:sz w:val="16"/>
              </w:rPr>
              <w:t xml:space="preserve"> </w:t>
            </w:r>
            <w:proofErr w:type="spellStart"/>
            <w:r w:rsidRPr="00261436">
              <w:rPr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61436" w:rsidRDefault="00261436" w:rsidP="0062224F">
            <w:pPr>
              <w:spacing w:before="2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Чистий збиток</w:t>
            </w:r>
          </w:p>
          <w:p w:rsidR="00261436" w:rsidRDefault="00261436" w:rsidP="0062224F">
            <w:pPr>
              <w:spacing w:before="2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за 9 місяців</w:t>
            </w:r>
          </w:p>
          <w:p w:rsidR="00261436" w:rsidRDefault="00261436" w:rsidP="0062224F">
            <w:pPr>
              <w:spacing w:before="2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2021 року</w:t>
            </w:r>
          </w:p>
          <w:p w:rsidR="00261436" w:rsidRPr="00261436" w:rsidRDefault="00261436" w:rsidP="0062224F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тис.грн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)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jc w:val="center"/>
              <w:rPr>
                <w:b/>
                <w:sz w:val="16"/>
              </w:rPr>
            </w:pPr>
            <w:r w:rsidRPr="00261436">
              <w:rPr>
                <w:b/>
                <w:sz w:val="16"/>
              </w:rPr>
              <w:t xml:space="preserve"> РАЗОМ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b/>
                <w:sz w:val="16"/>
              </w:rPr>
            </w:pPr>
            <w:r w:rsidRPr="00261436">
              <w:rPr>
                <w:b/>
                <w:sz w:val="16"/>
              </w:rPr>
              <w:t>-4695595.7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jc w:val="center"/>
              <w:rPr>
                <w:b/>
                <w:sz w:val="16"/>
              </w:rPr>
            </w:pPr>
            <w:r w:rsidRPr="00261436">
              <w:rPr>
                <w:b/>
                <w:sz w:val="16"/>
              </w:rPr>
              <w:t xml:space="preserve">   ГАЛУЗЬ - БУДІВНИЦТВО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b/>
                <w:sz w:val="16"/>
              </w:rPr>
            </w:pPr>
            <w:r w:rsidRPr="00261436">
              <w:rPr>
                <w:b/>
                <w:sz w:val="16"/>
              </w:rPr>
              <w:t>-15496.7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КОМУНАЛЬНА ОРГАНІЗАЦІЯ ВИКОНАВЧОГО ОРГАНУ КИЇВСЬКОЇ МІСЬКОЇ РАДИ (КИЇВСЬКОЇ МІСЬКОЇ ДЕРЖАВНОЇ </w:t>
            </w:r>
            <w:proofErr w:type="gramStart"/>
            <w:r w:rsidRPr="00261436">
              <w:rPr>
                <w:sz w:val="16"/>
              </w:rPr>
              <w:t>АДМ</w:t>
            </w:r>
            <w:proofErr w:type="gramEnd"/>
            <w:r w:rsidRPr="00261436">
              <w:rPr>
                <w:sz w:val="16"/>
              </w:rPr>
              <w:t>ІНІСТРАЦІЇ) "ІНСТИТУТ ГЕНЕРАЛЬНОГО ПЛАНУ М. КИЄВА"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26314687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01044,ХРЕЩАТИК ВУЛ.,32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-1008.0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КОМУНАЛЬНЕ 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>ІДПРИЄМСТВО "ІНЖЕНЕРНИЙ ЦЕНТР" ВИКОНАВЧОГО ОРГАНУ КИЇВСЬКОЇ МІСЬКОЇ РАДИ (КИЇВСЬКОЇ МІСЬКОЇ ДЕРЖАВНОЇ АДМІНІСТРАЦІЇ)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33239981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Адреса: 01004,ФРАНКА ІВАНА ВУЛ.,12-А </w:t>
            </w:r>
            <w:proofErr w:type="spellStart"/>
            <w:r w:rsidRPr="00261436">
              <w:rPr>
                <w:sz w:val="16"/>
              </w:rPr>
              <w:t>корп</w:t>
            </w:r>
            <w:proofErr w:type="gramStart"/>
            <w:r w:rsidRPr="00261436">
              <w:rPr>
                <w:sz w:val="16"/>
              </w:rPr>
              <w:t>.Б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-4914.7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>ІДПРИЄМСТВО "ДИРЕКЦІЯ З КАПІТАЛЬНОГО БУДІВНИЦТВА ТА РЕКОНСТРУКЦІЇ "КИЇВБУДРЕКОНСТРУКЦІЯ"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37932233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01025,</w:t>
            </w:r>
            <w:proofErr w:type="gramStart"/>
            <w:r w:rsidRPr="00261436">
              <w:rPr>
                <w:sz w:val="16"/>
              </w:rPr>
              <w:t>ВЕЛИКА</w:t>
            </w:r>
            <w:proofErr w:type="gramEnd"/>
            <w:r w:rsidRPr="00261436">
              <w:rPr>
                <w:sz w:val="16"/>
              </w:rPr>
              <w:t xml:space="preserve"> ЖИТОМИРСЬКА ВУЛ.,15-А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-5391.0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"КИЇВСЬКЕ ІНВЕСТИЦІЙНЕ АГЕНТСТВО"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21655857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01004,ТЕРЕЩЕНКІВСЬКА ВУЛ.,11А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-3483.7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"КИЇВСЬКИЙ ЦЕНТР РОЗВИТКУ МІСЬКОГО СЕРЕДОВИЩА"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40092489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01001,ХРЕЩАТИК ВУЛ.,32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-699.3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spacing w:before="20"/>
              <w:ind w:left="502"/>
              <w:rPr>
                <w:b/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jc w:val="center"/>
              <w:rPr>
                <w:b/>
                <w:sz w:val="16"/>
              </w:rPr>
            </w:pPr>
            <w:r w:rsidRPr="00261436">
              <w:rPr>
                <w:b/>
                <w:sz w:val="16"/>
              </w:rPr>
              <w:t xml:space="preserve">   ГАЛУЗЬ - ВІДПОЧИНОК ТА ТУРИЗМ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b/>
                <w:sz w:val="16"/>
              </w:rPr>
            </w:pPr>
            <w:r w:rsidRPr="00261436">
              <w:rPr>
                <w:b/>
                <w:sz w:val="16"/>
              </w:rPr>
              <w:t>-270.0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"КИЇВСЬКИЙ МІСЬКИЙ ТУРИСТИЧНО- ІНФОРМАЦІЙНИЙ ЦЕНТР"  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03358417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01103,КІКВІДЗЕ ВУЛ.,21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-270.0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spacing w:before="20"/>
              <w:ind w:left="502"/>
              <w:rPr>
                <w:b/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jc w:val="center"/>
              <w:rPr>
                <w:b/>
                <w:sz w:val="16"/>
              </w:rPr>
            </w:pPr>
            <w:r w:rsidRPr="00261436">
              <w:rPr>
                <w:b/>
                <w:sz w:val="16"/>
              </w:rPr>
              <w:t xml:space="preserve">   ГАЛУЗЬ - ЖИТЛОВО-КОМУНАЛЬНЕ ГОСПОДАРСТВО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b/>
                <w:sz w:val="16"/>
              </w:rPr>
            </w:pPr>
            <w:r w:rsidRPr="00261436">
              <w:rPr>
                <w:b/>
                <w:sz w:val="16"/>
              </w:rPr>
              <w:t>-5809.0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>ІДПРИЄМСТВО "ГОСПКОМОБСЛУГОВУВАННЯ"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21465789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01044,БОГДАНА ХМЕЛЬНИЦЬКОГО ВУЛ.,6А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-757.0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>ІДПРИЄМСТВО  "КУРЕНІВСЬКЕ ПОДІЛЬСЬКОГО РАЙОНУ МІСТА КИЄВА"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35669360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04073,КИРИЛІВСЬКА ВУЛ.  ,126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-40.0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>ІДПРИЄМСТВО   "ЛІСОВЕ ПОДІЛЬСЬКОГО РАЙОНУ МІСТА КИЄВА"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35669381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04215,СВОБОДИ ПРОСП.,40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-10.0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>ІДПРИЄМСТВО  "ВІТРЯНІ ГОРИ ПОДІЛЬСЬКОГО РАЙОНУ МІСТА КИЄВА"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35669376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04123,МЕЖОВА ВУЛ.,25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-20.0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>ІДПРИЄМСТВО  "ВИНОГРАДАР ПОДІЛЬСЬКОГО РАЙОНУ МІСТА КИЄВА"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35669334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Адреса: 04215,ГОНГАДЗЕ ГЕОРГІЯ ПРОСП.,20 </w:t>
            </w:r>
            <w:proofErr w:type="spellStart"/>
            <w:r w:rsidRPr="00261436">
              <w:rPr>
                <w:sz w:val="16"/>
              </w:rPr>
              <w:t>корп.Є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-28.0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 xml:space="preserve">ІДПРИЄМСТВО "ГОСПОДАР ДАРНИЦЬКОГО РАЙОНУ МІСТА КИЄВА" 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14315687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02096,ЗАСЛОНОВА КОСТЯНТИНА ВУЛ.,3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-383.0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>ІДПРИЄМСТВО "ДИРЕКЦІЯ З УПРАВЛІННЯ ТА ОБСЛУГОВУВАННЯ ЖИТЛОВОГО ФОНДУ" ДЕСНЯНСЬКОГО РАЙОНУ М.КИЄВА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36657100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02217,ЗАКРЕВСЬКОГО МИКОЛИ ВУЛ.,15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-38.0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 xml:space="preserve">ІДПРИЄМСТВО "ДИРЕКЦІЯ ЗАМОВНИКА З УПРАВЛІННЯ ЖИТЛОВИМ ГОСПОДАРСТВОМ ДАРНИЦЬКОГО РАЙОНУ МІСТА КИЄВА" 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31722755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02091,ХАРКІВСЬКЕ ШОСЕ,148-А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-5.0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>ІДПРИЄМСТВО "ЖИТЛОВО- ЕКСПЛУАТАЦІЙНА КОНТОРА "ДІБРОВА" ШЕВЧЕНКІВСЬКОГО РАЙОНУ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34966139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04190,ЕСТОНСЬКА ВУЛ.,5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-121.0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>ІДПРИЄМСТВО "ЖИТЛОВО- ЕКСПЛУАТАЦІЙНА КОНТОРА "ДЕГТЯРІВСЬКА" ШЕВЧЕНКІВСЬКОГО РАЙОНУ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34966191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04112,ТЕЛІГИ ОЛЕНИ ВУЛ.,9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-286.0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>ІДПРИЄМСТВО "ЖИТЛОВО- ЕКСПЛУАТАЦІЙНА КОНТОРА "ЗОЛОТОУСТІВСЬКА" ШЕВЧЕНКІВСЬКОГО РАЙОНУ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34966228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01135,ПЕРЕМОГИ ПРОСП.,5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-1.0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>ІДПРИЄМСТВО "ЖИТЛОВО- ЕКСПЛУАТАЦІЙНА КОНТОРА "ЛУК'ЯНІВКА" ШЕВЧЕНКІВСЬКОГО РАЙОНУ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34966076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04116,ДОВНАР-ЗАПОЛЬСЬКОГО МИТРОФАНА  ВУЛ.,6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-76.0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>ІДПРИЄМСТВО "ЖИТЛОВО- ЕКСПЛУАТАЦІЙНА КОНТОРА "НИВКИ" ШЕВЧЕНКІВСЬКОГО РАЙОНУ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34967394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04111,ЩЕРБАКІВСЬКОГО ДАНИЛА ВУЛ. ,47-В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-120.0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>ІДПРИЄМСТВО "ЖИТЛОВО- ЕКСПЛУАТАЦІЙНА КОНТОРА "ПОКРОВСЬКА" ШЕВЧЕНКІВСЬКОГО РАЙОНУ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34966102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04053,ТУРГЕНЄВСЬКА ВУЛ.,35-А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-90.0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 xml:space="preserve">ІДПРИЄМСТВО "ЖИТЛОВО- ЕКСПЛУАТАЦІЙНА КОНТОРА "СИРЕЦЬ" ШЕВЧЕНКІВСЬКОГО РАЙОНУ 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34966013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04060,ЩУСЄВА ВУЛ.,10-А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-84.0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>ІДПРИЄМСТВО "ЖИТЛОВО- ЕКСПЛУАТАЦІЙНА КОНТОРА "ЦЕНТРАЛЬНА" ШЕВЧЕНКІВСЬКОГО РАЙОНУ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34965989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01034,ПРОРІЗНА ВУЛ.,18/1-Г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-82.0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>ІДПРИЄМСТВО "ЖИТЛОВО- ЕКСПЛУАТАЦІЙНА КОНТОРА "ШУЛЯВКА" ШЕВЧЕНКІВСЬКОГО РАЙОНУ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34967368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03057,ДОВЖЕНКА ВУЛ.,10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-161.0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>ІДПРИЄМСТВО "ЖИТЛОВО-ЕКСПЛУАТАЦІЙНА КОНТРОРА "ЯРОСЛАВСЬКА" ШЕВЧЕНКІВСЬКОГО РАЙОНУ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34966048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01054,ЯРОСЛАВІВ ВАЛ ВУЛ.,19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-101.0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>ІДПРИЄМСТВО "ЖИТЛОВО- ЕКСПЛУАТАЦІЙНА ОРГАНІЗАЦІЯ- 103 ГОЛОСІЇВСЬКОГО РАЙОНУ"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26385316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03040,ДЕМІЇВСЬКА ВУЛ.,33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-20.0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>ІДПРИЄМСТВО "ЖИТЛОВО- ЕКСПЛУАТАЦІЙНА ОРГАНІЗАЦІЯ- 110 ГОЛОСІЇВСЬКОГО РАЙОНУ"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26408187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03028,НАУКИ ПРОСП.,11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-33.0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>ІДПРИЄМСТВО "ЖИТЛОВО- ЕКСПЛУАТАЦІЙНА ОРГАНІЗАЦІЯ- 112 ГОЛОСІЇВСЬКОГО РАЙОНУ"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35509645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03150,АНТОНОВИЧА ВУЛ. ,170/172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-75.0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>ІДПРИЄМСТВО  "НИВКИ ПОДІЛЬСЬКОГО РАЙОНУ МІСТА КИЄВА"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35669287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Адреса: 04136,ГРЕЧКА МАРШАЛА ВУЛ.,10  </w:t>
            </w:r>
            <w:proofErr w:type="spellStart"/>
            <w:r w:rsidRPr="00261436">
              <w:rPr>
                <w:sz w:val="16"/>
              </w:rPr>
              <w:t>корп</w:t>
            </w:r>
            <w:proofErr w:type="gramStart"/>
            <w:r w:rsidRPr="00261436">
              <w:rPr>
                <w:sz w:val="16"/>
              </w:rPr>
              <w:t>.В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-25.0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>ІДПРИЄМСТВО "РЕМОНТНО- ЕКСПЛУАТАЦІЙНА ОРГАНІЗАЦІЯ- 2"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36114004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03134,КІЛЬЦЕВА ДОРОГА,5-Б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-20.0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>ІДПРИЄМСТВО "РЕМОНТНО- ЕКСПЛУАТАЦІЙНА ОРГАНІЗАЦІЯ- 4"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36113985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03146,ЯКУБА КОЛАСА ВУЛ.,8</w:t>
            </w:r>
            <w:proofErr w:type="gramStart"/>
            <w:r w:rsidRPr="00261436"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-242.0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>ІДПРИЄМСТВО "РЕМОНТНО- ЕКСПЛУАТАЦІЙНА ОРГАНІЗАЦІЯ- 5"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36114025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03146,ЯКУБА КОЛАСА ВУЛ.,15</w:t>
            </w:r>
            <w:proofErr w:type="gramStart"/>
            <w:r w:rsidRPr="00261436">
              <w:rPr>
                <w:sz w:val="16"/>
              </w:rPr>
              <w:t xml:space="preserve"> Б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-110.0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>ІДПРИЄМСТВО  "СИНЬООЗЕРНЕ ПОДІЛЬСЬКОГО РАЙОНУ МІСТА КИЄВА"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35669329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Адреса: 04208,ГОНГАДЗЕ ГЕОРГІЯ ПРОСП.,7 </w:t>
            </w:r>
            <w:proofErr w:type="spellStart"/>
            <w:r w:rsidRPr="00261436">
              <w:rPr>
                <w:sz w:val="16"/>
              </w:rPr>
              <w:t>корп</w:t>
            </w:r>
            <w:proofErr w:type="gramStart"/>
            <w:r w:rsidRPr="00261436">
              <w:rPr>
                <w:sz w:val="16"/>
              </w:rPr>
              <w:t>.А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-33.0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>ІДПРИЄМСТВО "ЦЕНТР ОБСЛУГОВУВАННЯ СПОЖИВАЧІВ ШЕВЧЕНКІВСЬКОГО РАЙОНУ"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31731838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03190,КИРПОНОСА ВУЛ.,10/8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-1970.0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 xml:space="preserve">ІДПРИЄМСТВО ПО УТРИМАННЮ ЖИТЛОВОГО ГОСПОДАРСТВА ПЕЧЕРСЬКОГО РАЙОНУ М. КИЄВА "ПЕЧЕРСЬКЖИТЛО" 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03366569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01103,ДРУЖБИ НАРОДІВ БУЛЬВ.,30/1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-36.0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>ІДПРИЄМСТВО ПО УТРИМАННЮ ЖИТЛОВОГО ГОСПОДАРСТВА ДНІПРОВСЬКОГО РАЙОНУ М.КИЄВА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03366612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02002,ЧЕЛЯБІНСЬКА ВУЛ.,9-Г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-660.0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 xml:space="preserve">ІДПРИЄМСТВО ПО УТРИМАННЮ ЖИТЛОВОГО ГОСПОДАРСТВА ПЕЧЕРСЬКОГО Р-НУ М.КИЄВА "ХРЕЩАТИК" 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35534430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01024,ЛЮТЕРАНСЬКА ВУЛ.,28/19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-18.0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 xml:space="preserve">ІДПРИЄМСТВО ПО УТРИМАННЮ ЖИТЛОВОГО ГОСПОДАРСТВА ПЕЧЕРСЬКОГО РАЙОНУ "ПЕЧЕРСЬКА БРАМА" 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34239762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01042,ПРИЙМАЧЕНКО МАРІЇ БУЛЬВ.,3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-128.0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 xml:space="preserve">ІДПРИЄМСТВО ПО УТРИМАННЮ ЖИТЛОВОГО ГОСПОДАРСТВА ПЕЧЕРСЬКОГО РАЙОНУ М. КИЄВА "ЛИПКИЖИТЛОСЕРВІС" 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05756837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01021,МАР'ЯНЕНКА ІВАНА ВУЛ.,7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-36.0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spacing w:before="20"/>
              <w:ind w:left="142"/>
              <w:jc w:val="center"/>
              <w:rPr>
                <w:b/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jc w:val="center"/>
              <w:rPr>
                <w:b/>
                <w:sz w:val="16"/>
              </w:rPr>
            </w:pPr>
            <w:r w:rsidRPr="00261436">
              <w:rPr>
                <w:b/>
                <w:sz w:val="16"/>
              </w:rPr>
              <w:t xml:space="preserve">   ГАЛУЗЬ - КОМУНАЛЬНЕ ГОСПОДАРСТВО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b/>
                <w:sz w:val="16"/>
              </w:rPr>
            </w:pPr>
            <w:r w:rsidRPr="00261436">
              <w:rPr>
                <w:b/>
                <w:sz w:val="16"/>
              </w:rPr>
              <w:t>-2947875.0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КОМУНАЛЬНА КОРПОРАЦІЯ "КИЇВАВТОДОР"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03359026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01133,БОЛБОЧАНА ПЕТРА ВУЛ. ,6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-6362.0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КИЇВСЬКЕ КОМУНАЛЬНЕ ВИРОБНИЧЕ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>ІДПРИЄМСТВО "МІСЬКПАЛИВО"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01879448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01001,МИХАЙЛІВСЬКА ВУЛ.,15/1-Б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-239.0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КОМУНАЛЬНЕ АВТОТРАНСПОРТНЕ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>ІДПРИЄМСТВО № 273904 КАТП- 273904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05433011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04073,СТЕПАНА БАНДЕРИ ПРОСП.   ,26-А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-6545.0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>ІДПРИЄМСТВО ВИКОНАВЧОГО ОРГАНУ  КИЇВРАДИ (КИЇВСЬКОЇ МІСЬКОЇ ДЕРЖАВНОЇ АДМІНІСТРАЦІЇ) "КИЇВТЕПЛОЕНЕРГО"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40538421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01001,ДОВЖЕНКА ВУЛ.,15-А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-2922895.0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СОЛОМ'ЯНСЬКОГО РАЙОНУ М.КИЄВА"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31806946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03151,НАРОДНОГО ОПОЛЧЕННЯ ВУЛ.,16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-11834.0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spacing w:before="20"/>
              <w:ind w:left="502"/>
              <w:rPr>
                <w:b/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jc w:val="center"/>
              <w:rPr>
                <w:b/>
                <w:sz w:val="16"/>
              </w:rPr>
            </w:pPr>
            <w:r w:rsidRPr="00261436">
              <w:rPr>
                <w:b/>
                <w:sz w:val="16"/>
              </w:rPr>
              <w:t xml:space="preserve">   ГАЛУЗЬ - КУЛЬТУРА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b/>
                <w:sz w:val="16"/>
              </w:rPr>
            </w:pPr>
            <w:r w:rsidRPr="00261436">
              <w:rPr>
                <w:b/>
                <w:sz w:val="16"/>
              </w:rPr>
              <w:t>-8641.0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КОМУНАЛЬНИЙ ЗАКЛАД "ТЕАТРАЛЬНО-ВИДОВИЩНИЙ ЗАКЛАД КУЛЬТУРИ "АКАДЕМІЧНИЙ ТЕАТР "КИЇВ МОДЕРН-БАЛЕТ"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41835558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04070,МЕЖИГІРСЬКА ВУЛ.,2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-236.0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КОМУНАЛЬНИЙ ЗАКЛАД "ТЕАТРАЛЬН</w:t>
            </w:r>
            <w:proofErr w:type="gramStart"/>
            <w:r w:rsidRPr="00261436">
              <w:rPr>
                <w:sz w:val="16"/>
              </w:rPr>
              <w:t>О-</w:t>
            </w:r>
            <w:proofErr w:type="gramEnd"/>
            <w:r w:rsidRPr="00261436">
              <w:rPr>
                <w:sz w:val="16"/>
              </w:rPr>
              <w:t xml:space="preserve"> ВИДОВИЩНИЙ ЗАКЛАД КУЛЬТУРИ "КИЇВСЬКА МАЛА ОПЕРА"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33643801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04119,ДЕГТЯРІВСЬКА ВУЛ.,5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-52.0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>ІДПРИЄМСТВО ВИКОНАВЧОГО ОРГАНУ КИЇВРАДИ (КИЇВСЬКОЇ МІСЬКОЇ ДЕРЖАВНОЇ АДМІНІСТРАЦІЇ) "АГЕНТСТВО ПО ОБСЛУГОВУВАННЮ ТЕАТРАЛЬНОЇ ТА КОНЦЕРТНОЇ ДІЯЛЬНОСТІ"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35648183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01004,ШЕВЧЕНКА ТАРАСА БУЛЬВ.,3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-149.0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>ІДПРИЄМСТВО "КИЇВКУЛЬТУРАСЕРВІС"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32049230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04111,ТЕШЕБАЄВА ВУЛ.,60-А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-45.0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 xml:space="preserve">ІДПРИЄМСТВО ВИКОНАВЧОГО ОРГАНУ КИЇВРАДИ (КИЇВСЬКОЇ МІСЬКОЇ ДЕРЖАВНОЇ АДМІНІСТРАЦІЇ) "КИЇВКІНОФІЛЬМ"  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35531906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01004,ШЕВЧЕНКА ТАРАСА БУЛЬВ.,3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-7788.0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КОНЦЕРТНО-ТЕАТРАЛЬНИЙ ЗАКЛАД КУЛЬТУРИ "УКРАЇНСЬКИЙ АКАДЕМІЧНИЙ ФОЛЬКЛОРН</w:t>
            </w:r>
            <w:proofErr w:type="gramStart"/>
            <w:r w:rsidRPr="00261436">
              <w:rPr>
                <w:sz w:val="16"/>
              </w:rPr>
              <w:t>О-</w:t>
            </w:r>
            <w:proofErr w:type="gramEnd"/>
            <w:r w:rsidRPr="00261436">
              <w:rPr>
                <w:sz w:val="16"/>
              </w:rPr>
              <w:t xml:space="preserve"> ЕТНОГРАФІЧНИЙ АНСАМБЛЬ "КАЛИНА" 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14284691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04070,МЕЖИГІРСЬКА ВУЛ.,2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-371.0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spacing w:before="20"/>
              <w:ind w:left="142"/>
              <w:jc w:val="center"/>
              <w:rPr>
                <w:b/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jc w:val="center"/>
              <w:rPr>
                <w:b/>
                <w:sz w:val="16"/>
              </w:rPr>
            </w:pPr>
            <w:r w:rsidRPr="00261436">
              <w:rPr>
                <w:b/>
                <w:sz w:val="16"/>
              </w:rPr>
              <w:t xml:space="preserve">   ГАЛУЗЬ - МАЙНО ОРГАНІВ УПРАВЛІННЯ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b/>
                <w:sz w:val="16"/>
              </w:rPr>
            </w:pPr>
            <w:r w:rsidRPr="00261436">
              <w:rPr>
                <w:b/>
                <w:sz w:val="16"/>
              </w:rPr>
              <w:t>-1283.0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>ІДПРИЄМСТВО "АВТОТРАНСПОРТНЕ ПІДПРИЄМСТВО ВИКОНАВЧОГО ОРГАНУ КИЇВСЬКОЇ МІСЬКОЇ РАДИ (КИЇВСЬКОЇ МІСЬКОЇ ДЕРЖАВНОЇ АДМІНІСТРАЦІЇ)"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04012460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01001,ГРІНЧЕНКА БОРИСА ВУЛ.,3А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-1283.0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spacing w:before="20"/>
              <w:ind w:left="142"/>
              <w:jc w:val="center"/>
              <w:rPr>
                <w:b/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jc w:val="center"/>
              <w:rPr>
                <w:b/>
                <w:sz w:val="16"/>
              </w:rPr>
            </w:pPr>
            <w:r w:rsidRPr="00261436">
              <w:rPr>
                <w:b/>
                <w:sz w:val="16"/>
              </w:rPr>
              <w:t xml:space="preserve">   ГАЛУЗЬ - ОСВІТА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b/>
                <w:sz w:val="16"/>
              </w:rPr>
            </w:pPr>
            <w:r w:rsidRPr="00261436">
              <w:rPr>
                <w:b/>
                <w:sz w:val="16"/>
              </w:rPr>
              <w:t>-476.3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КОМУНАЛЬНИЙ ПОЗАШКІЛЬНИЙ НАВЧАЛЬНИЙ ЗАКЛАД "КИЇВСЬКІ ДЕРЖАВНІ КУРСИ ІНОЗЕМНИХ МОВ "ІНТЕРЛІНГВА"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03083067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01033,ЖИЛЯНСЬКА ВУЛ.,46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-107.3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НАВЧАЛЬНИЙ ЗАКЛАД КОМУНАЛЬНОЇ ФОРМИ ВЛАСНОСТІ "НАВЧАЛЬНО-ВИРОБНИЧИЙ ЦЕНТР "ПРОФЕСІОНАЛ"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04013666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Адреса: 01034,ВЕЛИКА ЖИТОМИРСЬКА ВУЛ.,19 </w:t>
            </w:r>
            <w:proofErr w:type="spellStart"/>
            <w:r w:rsidRPr="00261436">
              <w:rPr>
                <w:sz w:val="16"/>
              </w:rPr>
              <w:t>корп</w:t>
            </w:r>
            <w:proofErr w:type="gramStart"/>
            <w:r w:rsidRPr="00261436">
              <w:rPr>
                <w:sz w:val="16"/>
              </w:rPr>
              <w:t>.Б</w:t>
            </w:r>
            <w:proofErr w:type="gramEnd"/>
            <w:r w:rsidRPr="00261436">
              <w:rPr>
                <w:sz w:val="16"/>
              </w:rPr>
              <w:t>,Б</w:t>
            </w:r>
            <w:proofErr w:type="spellEnd"/>
            <w:r w:rsidRPr="00261436">
              <w:rPr>
                <w:sz w:val="16"/>
              </w:rPr>
              <w:t>'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-369.0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spacing w:before="20"/>
              <w:ind w:left="142"/>
              <w:jc w:val="center"/>
              <w:rPr>
                <w:b/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jc w:val="center"/>
              <w:rPr>
                <w:b/>
                <w:sz w:val="16"/>
              </w:rPr>
            </w:pPr>
            <w:r w:rsidRPr="00261436">
              <w:rPr>
                <w:b/>
                <w:sz w:val="16"/>
              </w:rPr>
              <w:t xml:space="preserve">   ГАЛУЗЬ - ПРЕСА ТА ІНФОРМАЦІЯ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b/>
                <w:sz w:val="16"/>
              </w:rPr>
            </w:pPr>
            <w:r w:rsidRPr="00261436">
              <w:rPr>
                <w:b/>
                <w:sz w:val="16"/>
              </w:rPr>
              <w:t>-2406.0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>ІДПРИЄМСТВО "РАДІОСТАНЦІЯ "ГОЛОС КИЄВА"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32455608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01001,ХРЕЩАТИК ВУЛ.,44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-279.0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 xml:space="preserve">ІДПРИЄМСТВО КИЇВСЬКОЇ МІСЬКОЇ РАДИ "ТЕЛЕКОМПАНІЯ "КИЇВ" 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25195855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01001,ХРЕЩАТИК ВУЛ.,36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-2127.0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spacing w:before="20"/>
              <w:ind w:left="142"/>
              <w:jc w:val="center"/>
              <w:rPr>
                <w:b/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jc w:val="center"/>
              <w:rPr>
                <w:b/>
                <w:sz w:val="16"/>
              </w:rPr>
            </w:pPr>
            <w:r w:rsidRPr="00261436">
              <w:rPr>
                <w:b/>
                <w:sz w:val="16"/>
              </w:rPr>
              <w:t xml:space="preserve">   ГАЛУЗЬ - ПРОЕКТНІ ТА НАУКОВІ УСТАНОВИ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b/>
                <w:sz w:val="16"/>
              </w:rPr>
            </w:pPr>
            <w:r w:rsidRPr="00261436">
              <w:rPr>
                <w:b/>
                <w:sz w:val="16"/>
              </w:rPr>
              <w:t>-5.7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>ІДПРИЄМСТВО "КИЇВСЬКИЙ МІСЬКИЙ БУДИНОК ПРИРОДИ"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32826108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01004,РОГНІДИНСЬКА ВУЛ.,3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-5.7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spacing w:before="20"/>
              <w:ind w:left="142"/>
              <w:jc w:val="center"/>
              <w:rPr>
                <w:b/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jc w:val="center"/>
              <w:rPr>
                <w:b/>
                <w:sz w:val="16"/>
              </w:rPr>
            </w:pPr>
            <w:r w:rsidRPr="00261436">
              <w:rPr>
                <w:b/>
                <w:sz w:val="16"/>
              </w:rPr>
              <w:t xml:space="preserve">    ГАЛУЗЬ - ТОРГІВЛЯ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b/>
                <w:sz w:val="16"/>
              </w:rPr>
            </w:pPr>
            <w:r w:rsidRPr="00261436">
              <w:rPr>
                <w:b/>
                <w:sz w:val="16"/>
              </w:rPr>
              <w:t>-713.0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>ІДПРИЄМСТВО  "ПЕЧЕРСЬКСЕРВІС"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19024635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01103,ВІЙСЬКОВИЙ ПРОЇЗД,1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-190.0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>ІДПРИЄМСТВО "ЖИТНІЙ РИНОК"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05587843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04071,ВЕРХНІЙ ВАЛ ВУЛ.,16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-381.0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>ІДПРИЄМСТВО  "ПОДІЛ- НЕРУХОМІСТЬ"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30114496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04071,МАРКА ВОВЧКА ВУЛ.,21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-142.0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spacing w:before="20"/>
              <w:ind w:left="142"/>
              <w:jc w:val="center"/>
              <w:rPr>
                <w:b/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jc w:val="center"/>
              <w:rPr>
                <w:b/>
                <w:sz w:val="16"/>
              </w:rPr>
            </w:pPr>
            <w:r w:rsidRPr="00261436">
              <w:rPr>
                <w:b/>
                <w:sz w:val="16"/>
              </w:rPr>
              <w:t xml:space="preserve">    ГАЛУЗЬ - ТРАНСПОРТ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b/>
                <w:sz w:val="16"/>
              </w:rPr>
            </w:pPr>
            <w:r w:rsidRPr="00261436">
              <w:rPr>
                <w:b/>
                <w:sz w:val="16"/>
              </w:rPr>
              <w:t>-1712620.0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>ІДПРИЄМСТВО МІЖНАРОДНИЙ АЕРОПОРТ "КИЇВ" (ЖУЛЯНИ)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01131514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03036,ПОВІТРОФЛОТСЬКИЙ ПРОСП.,79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-4673.0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 xml:space="preserve">ІДПРИЄМСТВО "КИЇВСЬКИЙ МЕТРОПОЛІТЕН" 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03328913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03055,ПЕРЕМОГИ ПРОСП.,35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-1694540.0</w:t>
            </w:r>
          </w:p>
        </w:tc>
      </w:tr>
      <w:tr w:rsidR="00261436" w:rsidTr="00974CCC">
        <w:trPr>
          <w:cantSplit/>
        </w:trPr>
        <w:tc>
          <w:tcPr>
            <w:tcW w:w="534" w:type="dxa"/>
          </w:tcPr>
          <w:p w:rsidR="00261436" w:rsidRPr="00261436" w:rsidRDefault="00261436" w:rsidP="0026143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 xml:space="preserve">       КОМУНАЛЬНЕ </w:t>
            </w:r>
            <w:proofErr w:type="gramStart"/>
            <w:r w:rsidRPr="00261436">
              <w:rPr>
                <w:sz w:val="16"/>
              </w:rPr>
              <w:t>П</w:t>
            </w:r>
            <w:proofErr w:type="gramEnd"/>
            <w:r w:rsidRPr="00261436">
              <w:rPr>
                <w:sz w:val="16"/>
              </w:rPr>
              <w:t>ІДПРИЄМСТВО  "КИЇВТРАНСПАРКСЕРВІС"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Код ЄДРПОУ: 35210739</w:t>
            </w:r>
          </w:p>
          <w:p w:rsidR="00261436" w:rsidRPr="00261436" w:rsidRDefault="00261436" w:rsidP="00261436">
            <w:pPr>
              <w:spacing w:before="20"/>
              <w:rPr>
                <w:sz w:val="16"/>
              </w:rPr>
            </w:pPr>
            <w:r w:rsidRPr="00261436">
              <w:rPr>
                <w:sz w:val="16"/>
              </w:rPr>
              <w:t>Адреса: 04073,КОПИЛІВСЬКА ВУЛ.,67 корп.10</w:t>
            </w:r>
          </w:p>
        </w:tc>
        <w:tc>
          <w:tcPr>
            <w:tcW w:w="1559" w:type="dxa"/>
            <w:shd w:val="clear" w:color="auto" w:fill="auto"/>
          </w:tcPr>
          <w:p w:rsidR="00261436" w:rsidRPr="00261436" w:rsidRDefault="00261436" w:rsidP="0062224F">
            <w:pPr>
              <w:spacing w:before="20"/>
              <w:jc w:val="center"/>
              <w:rPr>
                <w:sz w:val="16"/>
              </w:rPr>
            </w:pPr>
            <w:r w:rsidRPr="00261436">
              <w:rPr>
                <w:sz w:val="16"/>
              </w:rPr>
              <w:t>-13407.0</w:t>
            </w:r>
          </w:p>
        </w:tc>
      </w:tr>
    </w:tbl>
    <w:p w:rsidR="00261436" w:rsidRPr="00261436" w:rsidRDefault="00261436" w:rsidP="00261436">
      <w:pPr>
        <w:spacing w:before="20"/>
      </w:pPr>
    </w:p>
    <w:sectPr w:rsidR="00261436" w:rsidRPr="00261436" w:rsidSect="00261436">
      <w:headerReference w:type="default" r:id="rId8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36" w:rsidRDefault="00261436" w:rsidP="00261436">
      <w:r>
        <w:separator/>
      </w:r>
    </w:p>
  </w:endnote>
  <w:endnote w:type="continuationSeparator" w:id="0">
    <w:p w:rsidR="00261436" w:rsidRDefault="00261436" w:rsidP="0026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36" w:rsidRDefault="00261436" w:rsidP="00261436">
      <w:r>
        <w:separator/>
      </w:r>
    </w:p>
  </w:footnote>
  <w:footnote w:type="continuationSeparator" w:id="0">
    <w:p w:rsidR="00261436" w:rsidRDefault="00261436" w:rsidP="00261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36" w:rsidRDefault="00261436" w:rsidP="00261436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62224F">
      <w:rPr>
        <w:noProof/>
      </w:rPr>
      <w:t>4</w:t>
    </w:r>
    <w:r>
      <w:fldChar w:fldCharType="end"/>
    </w:r>
  </w:p>
  <w:p w:rsidR="00261436" w:rsidRDefault="00261436" w:rsidP="0026143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12C8A"/>
    <w:multiLevelType w:val="hybridMultilevel"/>
    <w:tmpl w:val="E13C3C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252E6D"/>
    <w:rsid w:val="00261436"/>
    <w:rsid w:val="0062224F"/>
    <w:rsid w:val="00974CCC"/>
    <w:rsid w:val="00C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43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1436"/>
  </w:style>
  <w:style w:type="paragraph" w:styleId="a5">
    <w:name w:val="footer"/>
    <w:basedOn w:val="a"/>
    <w:link w:val="a6"/>
    <w:uiPriority w:val="99"/>
    <w:unhideWhenUsed/>
    <w:rsid w:val="0026143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1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43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1436"/>
  </w:style>
  <w:style w:type="paragraph" w:styleId="a5">
    <w:name w:val="footer"/>
    <w:basedOn w:val="a"/>
    <w:link w:val="a6"/>
    <w:uiPriority w:val="99"/>
    <w:unhideWhenUsed/>
    <w:rsid w:val="0026143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1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1148</Words>
  <Characters>9617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4</cp:revision>
  <dcterms:created xsi:type="dcterms:W3CDTF">2021-11-08T12:29:00Z</dcterms:created>
  <dcterms:modified xsi:type="dcterms:W3CDTF">2021-11-17T08:40:00Z</dcterms:modified>
</cp:coreProperties>
</file>