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AB" w:rsidRDefault="00676EAB" w:rsidP="00676EAB">
      <w:pPr>
        <w:tabs>
          <w:tab w:val="left" w:pos="8100"/>
        </w:tabs>
        <w:spacing w:before="20"/>
        <w:jc w:val="right"/>
        <w:rPr>
          <w:sz w:val="24"/>
        </w:rPr>
      </w:pPr>
      <w:r w:rsidRPr="00676EAB">
        <w:rPr>
          <w:sz w:val="24"/>
        </w:rPr>
        <w:t>Додаток 8</w:t>
      </w:r>
    </w:p>
    <w:p w:rsidR="00623829" w:rsidRPr="00676EAB" w:rsidRDefault="00623829" w:rsidP="00676EAB">
      <w:pPr>
        <w:tabs>
          <w:tab w:val="left" w:pos="8100"/>
        </w:tabs>
        <w:spacing w:before="20"/>
        <w:jc w:val="right"/>
        <w:rPr>
          <w:sz w:val="24"/>
        </w:rPr>
      </w:pPr>
    </w:p>
    <w:p w:rsidR="009F5C98" w:rsidRPr="00676EAB" w:rsidRDefault="009F5C98" w:rsidP="009F5C98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676EAB">
        <w:rPr>
          <w:b/>
          <w:sz w:val="24"/>
        </w:rPr>
        <w:t>Перелік комунальних підприємств районного підпорядкування, що не надали фінансову звітність за I</w:t>
      </w:r>
      <w:r w:rsidR="00676EAB">
        <w:rPr>
          <w:b/>
          <w:sz w:val="24"/>
        </w:rPr>
        <w:t xml:space="preserve"> </w:t>
      </w:r>
      <w:r w:rsidRPr="00676EAB">
        <w:rPr>
          <w:b/>
          <w:sz w:val="24"/>
        </w:rPr>
        <w:t xml:space="preserve">півріччя 2019 року до Департаменту комунальної власності м. Києва </w:t>
      </w:r>
    </w:p>
    <w:p w:rsidR="009F5C98" w:rsidRPr="00676EAB" w:rsidRDefault="009F5C98" w:rsidP="009F5C98">
      <w:pPr>
        <w:spacing w:before="20"/>
        <w:jc w:val="center"/>
        <w:rPr>
          <w:sz w:val="24"/>
        </w:rPr>
      </w:pPr>
    </w:p>
    <w:p w:rsidR="009F5C98" w:rsidRPr="00676EAB" w:rsidRDefault="009F5C98" w:rsidP="009F5C98">
      <w:pPr>
        <w:spacing w:before="20"/>
      </w:pPr>
      <w:r w:rsidRPr="00676EAB">
        <w:t>Кількість - 37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819"/>
      </w:tblGrid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jc w:val="center"/>
              <w:rPr>
                <w:b/>
                <w:sz w:val="16"/>
              </w:rPr>
            </w:pPr>
            <w:r w:rsidRPr="00676EAB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jc w:val="center"/>
              <w:rPr>
                <w:b/>
                <w:sz w:val="16"/>
              </w:rPr>
            </w:pPr>
            <w:r w:rsidRPr="00676EAB">
              <w:rPr>
                <w:b/>
                <w:sz w:val="16"/>
              </w:rPr>
              <w:t>Примітка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jc w:val="center"/>
              <w:rPr>
                <w:b/>
                <w:sz w:val="16"/>
              </w:rPr>
            </w:pPr>
            <w:r w:rsidRPr="00676EAB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b/>
                <w:sz w:val="16"/>
              </w:rPr>
            </w:pP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1.  КОМУНАЛЬНЕ ПІДПРИЄМСТВО ГРОМАДСЬКОГО ХАРЧУВАННЯ "АВТОВОКЗАЛ"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01556366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</w:t>
            </w:r>
            <w:r w:rsidR="006C7C72">
              <w:rPr>
                <w:sz w:val="16"/>
              </w:rPr>
              <w:t> </w:t>
            </w:r>
            <w:r w:rsidRPr="00676EAB">
              <w:rPr>
                <w:sz w:val="16"/>
              </w:rPr>
              <w:t>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2.  КОМУНАЛЬНЕ ПІДПРИЄМСТВО "БУДЖИТЛОПОСЛУГИ"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24747844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приєднання до  КП "</w:t>
            </w:r>
            <w:proofErr w:type="spellStart"/>
            <w:r w:rsidRPr="00676EAB">
              <w:rPr>
                <w:sz w:val="16"/>
              </w:rPr>
              <w:t>Голосіїво-будінвест</w:t>
            </w:r>
            <w:proofErr w:type="spellEnd"/>
            <w:r w:rsidRPr="00676EAB">
              <w:rPr>
                <w:sz w:val="16"/>
              </w:rPr>
              <w:t>" відповідно до рішення Київської міської ради від 31 березня 2011</w:t>
            </w:r>
            <w:r w:rsidR="006C7C72">
              <w:rPr>
                <w:sz w:val="16"/>
              </w:rPr>
              <w:t> </w:t>
            </w:r>
            <w:r w:rsidRPr="00676EAB">
              <w:rPr>
                <w:sz w:val="16"/>
              </w:rPr>
              <w:t>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3.  КОМУНАЛЬНЕ ПІДПРИЄМСТВО ГОЛОСІЇВСЬКОГО РАЙОНУ М.КИЄВА "ГОЛОСІЇВБЛАГОУСТРІЙ"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32487556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:03150,ВЕЛИКА ВАСИЛЬКІВСЬКА  (ЧЕРВОНОАРМІЙСЬКА) ,98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4.  КП "ГОЛОСІЇВПАРК- СЕРВІС"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33494941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ГОЛОСІЇВСЬКИЙ ПРОСП. (СОРОКАРІЧЧЯ ЖОВТНЯ ПРОСП.) ,124 А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 xml:space="preserve">5.  КОМУНАЛЬНЕ ПІДПРИЄМСТВО "ГОЛОСІЇВПРИВАТСЕРВІС" 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33441418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:03028,НАУКИ ПРОСП. ,24 корп.2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676EAB">
              <w:rPr>
                <w:sz w:val="16"/>
              </w:rPr>
              <w:t>Голосіївприватсервіс</w:t>
            </w:r>
            <w:proofErr w:type="spellEnd"/>
            <w:r w:rsidRPr="00676EAB">
              <w:rPr>
                <w:sz w:val="16"/>
              </w:rPr>
              <w:t>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6.  КОМУНАЛЬНЕ ПІДПРИЄМСТВО ПОБУТОВОГО ОБСЛУГОВУВАННЯ ПЕРУКАРНЯ "ЯРИНА"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19122243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:01003,САКСАГАНСЬКОГО ,61/17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jc w:val="center"/>
              <w:rPr>
                <w:b/>
                <w:sz w:val="16"/>
              </w:rPr>
            </w:pPr>
            <w:r w:rsidRPr="00676EAB">
              <w:rPr>
                <w:b/>
                <w:sz w:val="16"/>
              </w:rPr>
              <w:t>РАЙОН - ДАРНИЦЬКИЙ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 xml:space="preserve">7.  КОМУНАЛЬНЕ ПІДПРИЄМСТВО "ЕКОЛОГІЯ" ДАРНИЦЬКОЇ РАЙОННОЇ У М.КИЄВІ ДЕРЖАВНОЇ АДМІНІСТРАЦІЇ 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35167081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:02093,ПОЛІСЬКА ,28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8.  КОМУНАЛЬНЕ ПІДПРИЄМСТВО "ПОЗНЯКИ-ІНВЕСТ-УКБ ДАРНИЦЬКОГО РАЙОНУ МІСТА КИЄВА"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31723240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:02096,ЯЛТИНСЬКА ,14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676EAB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 xml:space="preserve">Фінансова звітність за I півріччя 2019 року  не надана 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9.  КОМУНАЛЬНЕ ПІДПРИЄМСТВО  ПО БУДІВНИЦТВУ ТА ЕКСПЛУАТАЦІЇ АВТОСТОЯНОК І ГАРАЖІВ ДАРНИЦЬКОГО РАЙОНУ М.КИЄВА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21577229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:02175,ПАСХАЛІНА ЮРІЯ (ІЛЛІЧА) ,16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jc w:val="center"/>
              <w:rPr>
                <w:b/>
                <w:sz w:val="16"/>
              </w:rPr>
            </w:pPr>
            <w:r w:rsidRPr="00676EAB">
              <w:rPr>
                <w:b/>
                <w:sz w:val="16"/>
              </w:rPr>
              <w:t>РАЙОН - ДЕСНЯНСЬКИЙ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 xml:space="preserve">10.  ДЕРЖАВНЕ КОМУНАЛЬНЕ ПІДПРИЄМСТВО  "ЖИТЛОРЕМФОНД" 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04543683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:02217,ЗАКРЕВСЬКОГО МИКОЛИ ,15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676EAB">
              <w:rPr>
                <w:sz w:val="16"/>
              </w:rPr>
              <w:t>Житлорембудсервіс</w:t>
            </w:r>
            <w:proofErr w:type="spellEnd"/>
            <w:r w:rsidRPr="00676EAB"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11.  КОМУНАЛЬНЕ ПІДПРИЄМСТВО "ДЕСНЯНСЬКИЙ РАЙОННИЙ ЦЕНТР "ЗДОРОВ'Я"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32528361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:02166,ЛІСОВИЙ ПРОСП. ,35</w:t>
            </w:r>
          </w:p>
        </w:tc>
        <w:tc>
          <w:tcPr>
            <w:tcW w:w="4819" w:type="dxa"/>
            <w:shd w:val="clear" w:color="auto" w:fill="auto"/>
          </w:tcPr>
          <w:p w:rsidR="00676EAB" w:rsidRPr="00676EAB" w:rsidRDefault="00676EAB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 xml:space="preserve">Фінансова звітність за I півріччя 2019 року  не надана </w:t>
            </w:r>
          </w:p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12.  КОМУНАЛЬНЕ ПІДПРИЄМСТВО "ДЕСНЯНСЬКПАРКСЕРВІС"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32769862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:02156,КУРЧАТОВА АКАДЕМІКА ,23-А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13.  КОМУНАЛЬНЕ ПІДПРИЄМСТВО "МОЛОЧНА ФАБРИКА-КУХНЯ"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24361046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:02660,ЕЛЕКТРОТЕХНІЧНА , 10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676EAB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 xml:space="preserve">Фінансова звітність за I півріччя 2019 року  не надана 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jc w:val="center"/>
              <w:rPr>
                <w:b/>
                <w:sz w:val="16"/>
              </w:rPr>
            </w:pPr>
            <w:r w:rsidRPr="00676EAB">
              <w:rPr>
                <w:b/>
                <w:sz w:val="16"/>
              </w:rPr>
              <w:t>РАЙОН - ДНІПРОВСЬКИЙ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lastRenderedPageBreak/>
              <w:t>14.  КОМУНАЛЬНЕ АВТОТРАНСПОРТНЕ ПІДПРИЄМСТВО ДНІПРОВСЬКОГО РАЙОНУ М.КИЄВА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31748904</w:t>
            </w:r>
            <w:bookmarkStart w:id="0" w:name="_GoBack"/>
            <w:bookmarkEnd w:id="0"/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 xml:space="preserve">15.  КОМУНАЛЬНЕ ПІДПРИЄМСТВО "ДНІПРО- ПАРКСЕРВІС" ДНІПРОВСЬКОЇ РАЙОННОЇ У М.КИЄВІ РАДИ 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32959821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16.  КОМУНАЛЬНЕ ПІДПРИЄМСТВО "РЕДАКЦІЯ  ГАЗЕТИ "ДНІПРОВСЬКІ НОВИНИ" ДНІПРОВСЬКОЇ РАЙОННОЇ У М.КИЄВІ РАДИ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31732428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:02094,КРАКІВСЬКА ,20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jc w:val="center"/>
              <w:rPr>
                <w:b/>
                <w:sz w:val="16"/>
              </w:rPr>
            </w:pPr>
            <w:r w:rsidRPr="00676EAB">
              <w:rPr>
                <w:b/>
                <w:sz w:val="16"/>
              </w:rPr>
              <w:t>РАЙОН - ОБОЛОНСЬКИЙ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17.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35018865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:04205,МУКАЧІВСЬКА ,4/7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18.  КОМУНАЛЬНЕ ПІДПРИЄМСТВО "ТРАНСПОРТСЕРВІС" ОБОЛОНСЬКОГО РАЙОНУ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33101139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МУКАЧІВСЬКА ,4/7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676EAB">
              <w:rPr>
                <w:sz w:val="16"/>
              </w:rPr>
              <w:t>Транспортсервіс</w:t>
            </w:r>
            <w:proofErr w:type="spellEnd"/>
            <w:r w:rsidRPr="00676EAB">
              <w:rPr>
                <w:sz w:val="16"/>
              </w:rPr>
              <w:t>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19.  КОМУНАЛЬНЕ ПІДПРИЄМСТВО "АВТОТРАНСПОРТНЕ ПІДПРИЄМСТВО ОБОЛОНСЬКОГО РАЙОНУ М.КИЄВА"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23503732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:04209,ГАЙДАЙ ЗОЇ , 9/8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Київської міської ради від 06.10.2016 №182/1186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jc w:val="center"/>
              <w:rPr>
                <w:b/>
                <w:sz w:val="16"/>
              </w:rPr>
            </w:pPr>
            <w:r w:rsidRPr="00676EAB">
              <w:rPr>
                <w:b/>
                <w:sz w:val="16"/>
              </w:rPr>
              <w:t>РАЙОН - ПЕЧЕРСЬКИЙ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20.  КОМУНАЛЬНЕ ПІДПРИЄМСТВО "ПЕЧЕРСЬК- ІНВЕСТ"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30782546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:01010,ОМЕЛЯНОВИЧА -ПАВЛЕНКА МИХАЙЛА  (СУВОРОВА) , 15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676EAB">
              <w:rPr>
                <w:sz w:val="16"/>
              </w:rPr>
              <w:t>Печерськ-Інвест</w:t>
            </w:r>
            <w:proofErr w:type="spellEnd"/>
            <w:r w:rsidRPr="00676EAB">
              <w:rPr>
                <w:sz w:val="16"/>
              </w:rPr>
              <w:t>" шляхом ліквідації"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21.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33998044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:01011,ПЕЧЕРСЬКИЙ УЗВІЗ ,19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22.  КОМУНАЛЬНЕ АВТОТРАНСПОРТНЕ ПІДПРИЄМСТВО ПЕЧЕРСЬКОЇ РАЙОННОЇ У М.КИЄВІ ДЕРЖАВНОЇ АДМІНІСТРАЦІЇ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21493018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:01010,ЛИХАЧОВА БУЛЬВ. , 3-А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AB09C9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</w:t>
            </w:r>
            <w:r w:rsidR="00AB09C9">
              <w:rPr>
                <w:sz w:val="16"/>
              </w:rPr>
              <w:t> </w:t>
            </w:r>
            <w:r w:rsidRPr="00676EAB">
              <w:rPr>
                <w:sz w:val="16"/>
              </w:rPr>
              <w:t>Києва"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23.  КОМУНАЛЬНЕ ПІДПРИЄМСТВО ПО ОБСЛУГОВУВАННЮ ЗАКЛАДІВ СОЦІАЛЬНОЇ СФЕРИ "ПЛОДООВОЧІ"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24940647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:01103,ВІЙСЬКОВИЙ ПРОЇЗД ,1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jc w:val="center"/>
              <w:rPr>
                <w:b/>
                <w:sz w:val="16"/>
              </w:rPr>
            </w:pPr>
            <w:r w:rsidRPr="00676EAB">
              <w:rPr>
                <w:b/>
                <w:sz w:val="16"/>
              </w:rPr>
              <w:t>РАЙОН - ПОДІЛЬСЬКИЙ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24.  КОМУНАЛЬНЕ ПІДПРИЄМСТВО "ІНФОРМАЦІЙНА АГЕНЦІЯ ПОДІЛЬСЬКОГО РАЙОНУ"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31170279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:04071,КОСТЯНТИНІВСЬКА ,32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25.  КОМУНАЛЬНЕ ПІДПРИЄМСТВО  "ПОДІЛ"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32668909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ЩЕКАВИЦЬКА ,34 А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26.  КОМУНАЛЬНЕ ПІДПРИЄМСТВО  "ПОДІЛ-ІНВЕСТРЕКОНСТРУКЦІЯ"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35251157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:04070,ХОРИВА ,36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 xml:space="preserve">Припинення шляхом ліквідації відповідно </w:t>
            </w:r>
            <w:r w:rsidR="00AB09C9">
              <w:rPr>
                <w:sz w:val="16"/>
              </w:rPr>
              <w:t xml:space="preserve">до </w:t>
            </w:r>
            <w:r w:rsidRPr="00676EAB">
              <w:rPr>
                <w:sz w:val="16"/>
              </w:rPr>
              <w:t>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676EAB">
              <w:rPr>
                <w:sz w:val="16"/>
              </w:rPr>
              <w:t>Поділ-ІнвестРеконструкція</w:t>
            </w:r>
            <w:proofErr w:type="spellEnd"/>
            <w:r w:rsidRPr="00676EAB">
              <w:rPr>
                <w:sz w:val="16"/>
              </w:rPr>
              <w:t>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lastRenderedPageBreak/>
              <w:t>27.  КОМУНАЛЬНЕ ПІДПРИЄМСТВО ПО ПАРКУВАННЮ ТА ЗБЕРІГАННЮ ТРАНСПОРТНИХ ЗАСОБІВ  "ПОДІЛПАРКСЕРВІС"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32960670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:04070,АНДРІЇВСЬКА ,3/29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28.  КОМУНАЛЬНЕ ПІДПРИЄМСТВО "ТРАНС- ПРОЕКТ"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31140291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:04070,АНДРІЇВСЬКА ,11/7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 xml:space="preserve">29.  СПЕЦІАЛІЗОВАНЕ КОМУНАЛЬНЕ ПІДПРИЄМСТВО "ПОДІЛ- ЛІФТ" 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32454501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:04073,КОПИЛІВСЬКА ,17/19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jc w:val="center"/>
              <w:rPr>
                <w:b/>
                <w:sz w:val="16"/>
              </w:rPr>
            </w:pPr>
            <w:r w:rsidRPr="00676EAB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30.  КОМУНАЛЬНЕ ПІДПРИЄМСТВО "АЛГОРИТМ" СВЯТОШИНСЬКОЇ РАЙОННОЇ У МІСТІ КИЄВІ РАДИ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33306408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:03067,ВІТРУКА ГЕНЕРАЛА ,8-А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31.  КОМУНАЛЬНЕ ПІДПРИЄМСТВО ПО БЛАГОУСТРОЮ ТА РОЗВИТКУ ТЕРИТОРІЇ СВЯТОШИНСЬКОГО РАЙОНУ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16462004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:03115,ЛЬВІВСЬКА ,14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jc w:val="center"/>
              <w:rPr>
                <w:b/>
                <w:sz w:val="16"/>
              </w:rPr>
            </w:pPr>
            <w:r w:rsidRPr="00676EAB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32.  КОМУНАЛЬНЕ ПІДПРИЄМСТВО "БАЗА ВІДПОЧИНКУ "ЧАЙКА" ШЕВЧЕНКІВСЬКОЇ РАЙОННОЇ У М.КИЄВІ РАДИ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23152296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 xml:space="preserve">Адреса: Індекс :04050,Київська обл., с. В. </w:t>
            </w:r>
            <w:proofErr w:type="spellStart"/>
            <w:r w:rsidRPr="00676EAB">
              <w:rPr>
                <w:sz w:val="16"/>
              </w:rPr>
              <w:t>Дубечня</w:t>
            </w:r>
            <w:proofErr w:type="spellEnd"/>
            <w:r w:rsidRPr="00676EAB">
              <w:rPr>
                <w:sz w:val="16"/>
              </w:rPr>
              <w:t xml:space="preserve">, </w:t>
            </w:r>
            <w:proofErr w:type="spellStart"/>
            <w:r w:rsidRPr="00676EAB">
              <w:rPr>
                <w:sz w:val="16"/>
              </w:rPr>
              <w:t>вул.Прибережна</w:t>
            </w:r>
            <w:proofErr w:type="spellEnd"/>
            <w:r w:rsidRPr="00676EAB">
              <w:rPr>
                <w:sz w:val="16"/>
              </w:rPr>
              <w:t xml:space="preserve"> ,5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676EAB">
              <w:rPr>
                <w:sz w:val="16"/>
              </w:rPr>
              <w:t>м.Києві</w:t>
            </w:r>
            <w:proofErr w:type="spellEnd"/>
            <w:r w:rsidRPr="00676EAB">
              <w:rPr>
                <w:sz w:val="16"/>
              </w:rPr>
              <w:t xml:space="preserve"> ради"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33.  КОМУНАЛЬНЕ ПІДПРИЄМСТВО "БУДІВНИЦТВО ТА РЕКОНСТРУКЦІЯ" ШЕВЧЕНКІВСКОЇ РАЙОННОЇ У М.КИЄВІ РАДИ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31904855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:01033,ХМЕЛЬНИЦЬКОГО Б. ,23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34.  КОМУНАЛЬНЕ ПІДПРИЄМСТВО "НЕОМЕД"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01994014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САКСАГАНСЬКОГО ,100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 xml:space="preserve">35.  КОМУНАЛЬНЕ ПІДПРИЄМСТВО "ТОРГОВИЙ ДІМ ШЕВЧЕНКІВСЬКИЙ" 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25390574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:252000,ЩУСЄВА ,2/19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 xml:space="preserve">36.  КОМУНАЛЬНЕ ПІДПРИЄМСТВО "ЦЕНТРІНВЕСТ" ШЕВЧЕНКІВСЬКОЇ РАЙОННОЇ У М.КИЄВІ РАДИ 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32348117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:01030,ХМЕЛЬНИЦЬКОГО БОГДАНА ,24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9F5C98" w:rsidRPr="00676EAB" w:rsidTr="006C7C72">
        <w:trPr>
          <w:cantSplit/>
        </w:trPr>
        <w:tc>
          <w:tcPr>
            <w:tcW w:w="6062" w:type="dxa"/>
            <w:shd w:val="clear" w:color="auto" w:fill="auto"/>
          </w:tcPr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37.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Код ЄДРПОУ: 34967572</w:t>
            </w:r>
          </w:p>
          <w:p w:rsidR="009F5C98" w:rsidRPr="00676EAB" w:rsidRDefault="009F5C98" w:rsidP="009F5C98">
            <w:pPr>
              <w:spacing w:before="20"/>
              <w:rPr>
                <w:sz w:val="16"/>
              </w:rPr>
            </w:pPr>
            <w:r w:rsidRPr="00676EAB">
              <w:rPr>
                <w:sz w:val="16"/>
              </w:rPr>
              <w:t>Адреса: Індекс :01030,БОГДАНА ХМЕЛЬНИЦЬКОГО ,24</w:t>
            </w:r>
          </w:p>
        </w:tc>
        <w:tc>
          <w:tcPr>
            <w:tcW w:w="4819" w:type="dxa"/>
            <w:shd w:val="clear" w:color="auto" w:fill="auto"/>
          </w:tcPr>
          <w:p w:rsidR="009F5C98" w:rsidRPr="00676EAB" w:rsidRDefault="009F5C98" w:rsidP="006C7C72">
            <w:pPr>
              <w:spacing w:before="20"/>
              <w:jc w:val="both"/>
              <w:rPr>
                <w:sz w:val="16"/>
              </w:rPr>
            </w:pPr>
            <w:r w:rsidRPr="00676EAB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</w:tbl>
    <w:p w:rsidR="009F5C98" w:rsidRPr="00676EAB" w:rsidRDefault="009F5C98" w:rsidP="009F5C98">
      <w:pPr>
        <w:spacing w:before="20"/>
      </w:pPr>
    </w:p>
    <w:sectPr w:rsidR="009F5C98" w:rsidRPr="00676EAB" w:rsidSect="009F5C98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72" w:rsidRDefault="006C7C72" w:rsidP="009F5C98">
      <w:r>
        <w:separator/>
      </w:r>
    </w:p>
  </w:endnote>
  <w:endnote w:type="continuationSeparator" w:id="0">
    <w:p w:rsidR="006C7C72" w:rsidRDefault="006C7C72" w:rsidP="009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72" w:rsidRDefault="006C7C72" w:rsidP="009F5C98">
      <w:r>
        <w:separator/>
      </w:r>
    </w:p>
  </w:footnote>
  <w:footnote w:type="continuationSeparator" w:id="0">
    <w:p w:rsidR="006C7C72" w:rsidRDefault="006C7C72" w:rsidP="009F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72" w:rsidRDefault="006C7C72" w:rsidP="009F5C98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623829">
      <w:rPr>
        <w:noProof/>
      </w:rPr>
      <w:t>2</w:t>
    </w:r>
    <w:r>
      <w:fldChar w:fldCharType="end"/>
    </w:r>
  </w:p>
  <w:p w:rsidR="006C7C72" w:rsidRDefault="006C7C72" w:rsidP="009F5C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31254B"/>
    <w:rsid w:val="00623829"/>
    <w:rsid w:val="0065359A"/>
    <w:rsid w:val="00676EAB"/>
    <w:rsid w:val="00696D39"/>
    <w:rsid w:val="006C7C72"/>
    <w:rsid w:val="009F5C98"/>
    <w:rsid w:val="00AB09C9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C9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C98"/>
  </w:style>
  <w:style w:type="paragraph" w:styleId="a5">
    <w:name w:val="footer"/>
    <w:basedOn w:val="a"/>
    <w:link w:val="a6"/>
    <w:uiPriority w:val="99"/>
    <w:unhideWhenUsed/>
    <w:rsid w:val="009F5C9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C9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C98"/>
  </w:style>
  <w:style w:type="paragraph" w:styleId="a5">
    <w:name w:val="footer"/>
    <w:basedOn w:val="a"/>
    <w:link w:val="a6"/>
    <w:uiPriority w:val="99"/>
    <w:unhideWhenUsed/>
    <w:rsid w:val="009F5C9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1768</Words>
  <Characters>13099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cp:lastPrinted>2019-08-29T06:56:00Z</cp:lastPrinted>
  <dcterms:created xsi:type="dcterms:W3CDTF">2019-08-07T14:51:00Z</dcterms:created>
  <dcterms:modified xsi:type="dcterms:W3CDTF">2019-08-29T06:56:00Z</dcterms:modified>
</cp:coreProperties>
</file>